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Зарегистрировано в Минюсте РФ 15 октября 2003 г. N 5176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ГОСУДАРСТВЕННЫЙ КОМИТЕТ РОССИЙСКОЙ ФЕДЕРАЦИИ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 СТРОИТЕЛЬСТВУ И ЖИЛИЩНО-КОММУНАЛЬНОМУ КОМПЛЕКСУ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ПОСТАНОВЛЕНИЕ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от 27 сентября 2003 г. N 170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b/>
          <w:sz w:val="28"/>
          <w:szCs w:val="28"/>
        </w:rPr>
      </w:pPr>
      <w:r w:rsidRPr="00F21CAA">
        <w:rPr>
          <w:rFonts w:ascii="Times New Roman" w:hAnsi="Times New Roman"/>
          <w:b/>
          <w:sz w:val="28"/>
          <w:szCs w:val="28"/>
        </w:rPr>
        <w:t>ОБ УТВЕРЖДЕНИИ ПРАВИЛ И НОРМ</w:t>
      </w:r>
    </w:p>
    <w:p w:rsidR="003B191D" w:rsidRPr="00F21CAA" w:rsidRDefault="003B191D" w:rsidP="00F21CAA">
      <w:pPr>
        <w:rPr>
          <w:rFonts w:ascii="Times New Roman" w:hAnsi="Times New Roman"/>
          <w:b/>
          <w:sz w:val="28"/>
          <w:szCs w:val="28"/>
        </w:rPr>
      </w:pPr>
      <w:r w:rsidRPr="00F21CAA">
        <w:rPr>
          <w:rFonts w:ascii="Times New Roman" w:hAnsi="Times New Roman"/>
          <w:b/>
          <w:sz w:val="28"/>
          <w:szCs w:val="28"/>
        </w:rPr>
        <w:t>ТЕХНИЧЕСКОЙ ЭКСПЛУАТАЦИИ ЖИЛИЩНОГО ФОНДА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Государственный комитет Российской Федерации по строительству и жили</w:t>
      </w:r>
      <w:r w:rsidRPr="00F21CAA">
        <w:rPr>
          <w:rFonts w:ascii="Times New Roman" w:hAnsi="Times New Roman"/>
          <w:sz w:val="28"/>
          <w:szCs w:val="28"/>
        </w:rPr>
        <w:t>щ</w:t>
      </w:r>
      <w:r w:rsidRPr="00F21CAA">
        <w:rPr>
          <w:rFonts w:ascii="Times New Roman" w:hAnsi="Times New Roman"/>
          <w:sz w:val="28"/>
          <w:szCs w:val="28"/>
        </w:rPr>
        <w:t>но-коммунальному комплексу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становляет: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1. Утвердить прилагаемые Правила и нормы технической эксплуатации ж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лищного фонда.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 Не применять на территории Российской Федерации Приказ Министерства жилищно-коммунального хозяйства РСФСР от 5 января 1989 г. N 8 "Об утвержд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нии Правил и норм техн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ческой эксплуатации жилищного фонда".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тителя председателя Госстроя Ро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сии Л.Н. Чернышова.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Председатель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Н.П.КОШМАН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Утверждено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Постановлением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Госстроя России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от 27 сентября 2003 г. N 170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 вопросу, касающемуся расходов на техническое обслуживание внутрид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мового оборудования см. Информ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ционное письмо ФСТ РФ от 23.06.2005 N СН-3765/9.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F21CAA" w:rsidRDefault="00F21CAA" w:rsidP="00F21CAA">
      <w:pPr>
        <w:rPr>
          <w:rFonts w:ascii="Times New Roman" w:hAnsi="Times New Roman"/>
          <w:sz w:val="28"/>
          <w:szCs w:val="28"/>
        </w:rPr>
      </w:pPr>
    </w:p>
    <w:p w:rsidR="00F21CAA" w:rsidRDefault="00F21CAA" w:rsidP="00F21CAA">
      <w:pPr>
        <w:rPr>
          <w:rFonts w:ascii="Times New Roman" w:hAnsi="Times New Roman"/>
          <w:sz w:val="28"/>
          <w:szCs w:val="28"/>
        </w:rPr>
      </w:pPr>
    </w:p>
    <w:p w:rsidR="00F21CAA" w:rsidRDefault="00F21CAA" w:rsidP="00F21CAA">
      <w:pPr>
        <w:rPr>
          <w:rFonts w:ascii="Times New Roman" w:hAnsi="Times New Roman"/>
          <w:sz w:val="28"/>
          <w:szCs w:val="28"/>
        </w:rPr>
      </w:pPr>
    </w:p>
    <w:p w:rsidR="00F21CAA" w:rsidRDefault="00F21CAA" w:rsidP="00F21CAA">
      <w:pPr>
        <w:rPr>
          <w:rFonts w:ascii="Times New Roman" w:hAnsi="Times New Roman"/>
          <w:sz w:val="28"/>
          <w:szCs w:val="28"/>
        </w:rPr>
      </w:pPr>
    </w:p>
    <w:p w:rsidR="00F21CAA" w:rsidRDefault="00F21CAA" w:rsidP="00F21CAA">
      <w:pPr>
        <w:rPr>
          <w:rFonts w:ascii="Times New Roman" w:hAnsi="Times New Roman"/>
          <w:sz w:val="28"/>
          <w:szCs w:val="28"/>
        </w:rPr>
      </w:pPr>
    </w:p>
    <w:p w:rsidR="00F21CAA" w:rsidRDefault="00F21CAA" w:rsidP="00F21CAA">
      <w:pPr>
        <w:rPr>
          <w:rFonts w:ascii="Times New Roman" w:hAnsi="Times New Roman"/>
          <w:sz w:val="28"/>
          <w:szCs w:val="28"/>
        </w:rPr>
      </w:pPr>
    </w:p>
    <w:p w:rsidR="00F21CAA" w:rsidRDefault="00F21CAA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ПРАВИЛА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И НОРМЫ ТЕХНИЧЕСКОЙ ЭКСПЛУАТАЦИИ ЖИЛИЩНОГО ФОНДА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I. ОСНОВНЫЕ ПОЛОЖЕНИЯ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Настоящие Правила и нормы технической эксплуатации жилищного фонда разработаны в соответствии с Зак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ном Российской Федерации от 24.12.1992 N 4218-1 "Об основах федеральной жилищной политики" (с изменениями и дополн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ниями) &lt;*&gt; и пунктом 53 Положения о Государственном комитете Российской Федерации по строительству и жилищно-коммунальному комплексу, утвержденного Постано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лением Правительства Российской Федерации от 24.11.99 N 1289 &lt;**&gt;, и определ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ют правила по эксплуатации, капитальному ремонту и реконструкции объектов ж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лищно-коммунального хозяйства, обеспечению сохранности и содержанию жили</w:t>
      </w:r>
      <w:r w:rsidRPr="00F21CAA">
        <w:rPr>
          <w:rFonts w:ascii="Times New Roman" w:hAnsi="Times New Roman"/>
          <w:sz w:val="28"/>
          <w:szCs w:val="28"/>
        </w:rPr>
        <w:t>щ</w:t>
      </w:r>
      <w:r w:rsidRPr="00F21CAA">
        <w:rPr>
          <w:rFonts w:ascii="Times New Roman" w:hAnsi="Times New Roman"/>
          <w:sz w:val="28"/>
          <w:szCs w:val="28"/>
        </w:rPr>
        <w:t>ного фонда, технической инвентаризации и являются обязательными для исполн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 органами исполнительной власти субъектов Российской Фед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рации, органами государственного контроля и надзора, органами местного сам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управления.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--------------------------------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&lt;*&gt; Ведомости Съезда народных депутатов Российской Федерации и Верхо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ного Совета Российской Федерации, 1993, N 3, ст. 99; Собрание законодател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ства Российской Федерации, 1996, N 3, ст. 147; 1997, N 17, ст. 1913; 1999, N 7, ст. 876; 1999, N 25, ст. 3042; 1999, N 28, ст. 3485; 2002, N 52 (ч. I), ст. 5135; 2003, N 19, ст. 1750.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&lt;**&gt; Собрание законодательства Российской Федерации, 1999, N 48, ст. 5864; 2003, N 30, ст. 3072; 2003, N 33, ст. 3269.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1.1. Настоящие Правила и нормы технической эксплуатации жилищного фо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да о</w:t>
      </w:r>
      <w:r w:rsidRPr="00F21CAA">
        <w:rPr>
          <w:rFonts w:ascii="Times New Roman" w:hAnsi="Times New Roman"/>
          <w:sz w:val="28"/>
          <w:szCs w:val="28"/>
        </w:rPr>
        <w:t>п</w:t>
      </w:r>
      <w:r w:rsidRPr="00F21CAA">
        <w:rPr>
          <w:rFonts w:ascii="Times New Roman" w:hAnsi="Times New Roman"/>
          <w:sz w:val="28"/>
          <w:szCs w:val="28"/>
        </w:rPr>
        <w:t>ределяют требования и порядок обслуживания и ремонта жилищного фонда с целью: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обеспечения сохранности жилищного фонда всех форм собственности;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проведения единой технической политики в жилищной сфере, обеспечива</w:t>
      </w:r>
      <w:r w:rsidRPr="00F21CAA">
        <w:rPr>
          <w:rFonts w:ascii="Times New Roman" w:hAnsi="Times New Roman"/>
          <w:sz w:val="28"/>
          <w:szCs w:val="28"/>
        </w:rPr>
        <w:t>ю</w:t>
      </w:r>
      <w:r w:rsidRPr="00F21CAA">
        <w:rPr>
          <w:rFonts w:ascii="Times New Roman" w:hAnsi="Times New Roman"/>
          <w:sz w:val="28"/>
          <w:szCs w:val="28"/>
        </w:rPr>
        <w:t>щей выполнение требований действующих нормативов по содержанию и 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монту жилых домов, их конструктивных элементов и инженерных систем, а также прид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мовых территорий;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обеспечения выполнения установленных нормативов по содержанию и ремо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ту собственниками жилищного фонда или уполномоченными управляющими и о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ганизациями различных организационно-правовых форм, занятых обслуживан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ем жилищного фонда.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КонсультантПлюс: примечание.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Закон Российской Федерации от 24.12.1992 N 4218-1 утратил силу в связи с принятием Ф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дерального закона от 29.12.2004 N 189-ФЗ, которым с 1 марта 2005 года введен в действие Ж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лищный кодекс Российской Федерации.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1.2. В соответствии с Законом Российской Федерации от 24.12.1992 N 4218-1 "Об основах федеральной жили</w:t>
      </w:r>
      <w:r w:rsidRPr="00F21CAA">
        <w:rPr>
          <w:rFonts w:ascii="Times New Roman" w:hAnsi="Times New Roman"/>
          <w:sz w:val="28"/>
          <w:szCs w:val="28"/>
        </w:rPr>
        <w:t>щ</w:t>
      </w:r>
      <w:r w:rsidRPr="00F21CAA">
        <w:rPr>
          <w:rFonts w:ascii="Times New Roman" w:hAnsi="Times New Roman"/>
          <w:sz w:val="28"/>
          <w:szCs w:val="28"/>
        </w:rPr>
        <w:t>ной политики" (с изменениями и дополнениями):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жилищный фонд - совокупность всех жилых помещений независимо от форм собственности, включая жилые дома, специализированные дома (общежития, гост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ницы-приюты, дома мане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 xml:space="preserve">ренного фонда, жилые помещения из фондов жилья для </w:t>
      </w:r>
      <w:r w:rsidRPr="00F21CAA">
        <w:rPr>
          <w:rFonts w:ascii="Times New Roman" w:hAnsi="Times New Roman"/>
          <w:sz w:val="28"/>
          <w:szCs w:val="28"/>
        </w:rPr>
        <w:lastRenderedPageBreak/>
        <w:t>временного поселения вынужденных переселенцев и лиц, признанных беже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цами, специальные дома для одиноких престарелых, дома - интернаты для инвалидов, в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теранов и другие), квартиры, служебные жилые помещения, иные жилые помещ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 в других строениях, пригодные для проживания.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Виды жилищного фонда: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а) частный жилищный фонд: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1) фонд, находящийся в собственности граждан: индивидуальные жилые дома, пр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ватизированные, построенные и приобретенные квартиры и дома, квартиры в домах жилищных и жилищно-строительных кооперативов с полностью выплаче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ным паевым взн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сом, в домах товариществ индивидуальных владельцев квартир, квартиры и дома, прио</w:t>
      </w:r>
      <w:r w:rsidRPr="00F21CAA">
        <w:rPr>
          <w:rFonts w:ascii="Times New Roman" w:hAnsi="Times New Roman"/>
          <w:sz w:val="28"/>
          <w:szCs w:val="28"/>
        </w:rPr>
        <w:t>б</w:t>
      </w:r>
      <w:r w:rsidRPr="00F21CAA">
        <w:rPr>
          <w:rFonts w:ascii="Times New Roman" w:hAnsi="Times New Roman"/>
          <w:sz w:val="28"/>
          <w:szCs w:val="28"/>
        </w:rPr>
        <w:t>ретенные в собственность гражданами на иных основаниях, предусмотренных законод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тельством;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2) фонд, находящийся в собственности юридических лиц (созданных в качес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ве частных собственников),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строенный или приобретенный за счет их средств, в том числе за счет средств жилищных, жилищно-строительных кооперативов с не полностью выплаче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ным паевым взносом.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б) государственный жилищный фонд: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1) ведомственный фонд, состоящий в государственной собственности Росси</w:t>
      </w:r>
      <w:r w:rsidRPr="00F21CAA">
        <w:rPr>
          <w:rFonts w:ascii="Times New Roman" w:hAnsi="Times New Roman"/>
          <w:sz w:val="28"/>
          <w:szCs w:val="28"/>
        </w:rPr>
        <w:t>й</w:t>
      </w:r>
      <w:r w:rsidRPr="00F21CAA">
        <w:rPr>
          <w:rFonts w:ascii="Times New Roman" w:hAnsi="Times New Roman"/>
          <w:sz w:val="28"/>
          <w:szCs w:val="28"/>
        </w:rPr>
        <w:t>ской Федерации и находящийся в полном хозяйственном ведении государственных предприятий или оперативном управлении государственных учреждений, относ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щихся к федеральной государственной собс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венности;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2) фонд, находящийся в собственности субъектов Российской Федерации, а также ведомственный фонд, находящийся в полном хозяйственном ведении гос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дарственных предприятий или оперативном управлении государственных учрежд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ний, относящихся к соответствующему виду собственности.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в) муниципальный жилищный фонд: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фонд, находящийся в собственности района, города, входящих в них админ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стративно-территориальных обр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зований, в том числе в городах Москве и Санкт-Петербурге, а также ведомственный фонд, находящийся в полном хозяйственном ведении муниципальных предприятий или оперативном управлении мун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ципальных учреждений.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г) общественный жилищный фонд: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фонд, состоящий в собственности общественных объединений.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1.3. Граждане, неправительственные, общественные организации и иные до</w:t>
      </w:r>
      <w:r w:rsidRPr="00F21CAA">
        <w:rPr>
          <w:rFonts w:ascii="Times New Roman" w:hAnsi="Times New Roman"/>
          <w:sz w:val="28"/>
          <w:szCs w:val="28"/>
        </w:rPr>
        <w:t>б</w:t>
      </w:r>
      <w:r w:rsidRPr="00F21CAA">
        <w:rPr>
          <w:rFonts w:ascii="Times New Roman" w:hAnsi="Times New Roman"/>
          <w:sz w:val="28"/>
          <w:szCs w:val="28"/>
        </w:rPr>
        <w:t>ровольные объединения нанимателей, арендаторов и собственников жилых пом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щений в домах всех форм собственности имеют право участвовать в управлении жилищным фондом по месту жительства с целью защиты своих экономич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ских и социальных прав и интересов, участвовать в выборе эксплуатационных и ремонтных организаций (статья 5 Закона Российской Федерации "Об основах федеральной ж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лищной политики").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1.4. Граждане, юридические лица в соответствии со статьей 4 Закона Росси</w:t>
      </w:r>
      <w:r w:rsidRPr="00F21CAA">
        <w:rPr>
          <w:rFonts w:ascii="Times New Roman" w:hAnsi="Times New Roman"/>
          <w:sz w:val="28"/>
          <w:szCs w:val="28"/>
        </w:rPr>
        <w:t>й</w:t>
      </w:r>
      <w:r w:rsidRPr="00F21CAA">
        <w:rPr>
          <w:rFonts w:ascii="Times New Roman" w:hAnsi="Times New Roman"/>
          <w:sz w:val="28"/>
          <w:szCs w:val="28"/>
        </w:rPr>
        <w:t>ской Федерации "Об основах фед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ральной жилищной политики" обязаны: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1) использовать жилые помещения, а также подсобные помещения и оборуд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вание без ущемления жилищных, иных прав и свобод других граждан;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2) бережно относиться к жилищному фонду и земельным участкам, необх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димым для использования жилищн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го фонда;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 xml:space="preserve">3) выполнять предусмотренные законодательством санитарно-гигиенические, </w:t>
      </w:r>
      <w:r w:rsidRPr="00F21CAA">
        <w:rPr>
          <w:rFonts w:ascii="Times New Roman" w:hAnsi="Times New Roman"/>
          <w:sz w:val="28"/>
          <w:szCs w:val="28"/>
        </w:rPr>
        <w:lastRenderedPageBreak/>
        <w:t>экологические, архитектурно-градостроительные, противопожарные и эксплуатац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онные треб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4) своевременно производить оплату жилья, коммунальных услуг, осущест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лять выплаты по жилищным кред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там;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5) использовать указанные в пункте 2 земельные участки без ущерба для др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гих лиц.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1.5. Техническая документация долговременного хранения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1.5.1. В состав технической документации длительного хранения входит: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план участка в масштабе 1:1000 - 1:2000 с жилыми зданиями и сооружениями, расположе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ными на нем;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проектно-сметная документация и исполнительные чертежи на каждый дом;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акты приемки жилых домов от строительных организаций;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акты технического состояния жилого дома на передачу жилищного фонда другому собстве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нику;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схемы внутридомовых сетей водоснабжения, канализации, центрального от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пления, тепло-, газо-, электроснабжения и др. (схема внутридомовых сетей прилаг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ется для свед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паспорта котельного хозяйства, котловые книги;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паспорта лифтового хозяйства;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паспорта на каждый жилой дом, квартиру и земельный участок;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исполнительные чертежи контуров заземления (для зданий, имеющих зазе</w:t>
      </w:r>
      <w:r w:rsidRPr="00F21CAA">
        <w:rPr>
          <w:rFonts w:ascii="Times New Roman" w:hAnsi="Times New Roman"/>
          <w:sz w:val="28"/>
          <w:szCs w:val="28"/>
        </w:rPr>
        <w:t>м</w:t>
      </w:r>
      <w:r w:rsidRPr="00F21CAA">
        <w:rPr>
          <w:rFonts w:ascii="Times New Roman" w:hAnsi="Times New Roman"/>
          <w:sz w:val="28"/>
          <w:szCs w:val="28"/>
        </w:rPr>
        <w:t>ление).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1.5.2. Техническая документация длительного хранения должна корректир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ваться по мере изменения технического состояния, переоценки основных фондов, проведения капитального 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монта или реконструкции и т.п.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1.5.3. В состав документации, заменяемой в связи с истечением срока ее де</w:t>
      </w:r>
      <w:r w:rsidRPr="00F21CAA">
        <w:rPr>
          <w:rFonts w:ascii="Times New Roman" w:hAnsi="Times New Roman"/>
          <w:sz w:val="28"/>
          <w:szCs w:val="28"/>
        </w:rPr>
        <w:t>й</w:t>
      </w:r>
      <w:r w:rsidRPr="00F21CAA">
        <w:rPr>
          <w:rFonts w:ascii="Times New Roman" w:hAnsi="Times New Roman"/>
          <w:sz w:val="28"/>
          <w:szCs w:val="28"/>
        </w:rPr>
        <w:t>ствия, входят: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сметы, описи работ на текущий и капитальный ремонт;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акты технических осмотров;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журналы заявок жителей;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протоколы измерения сопротивления электросетей;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протоколы измерения вентиляции.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1.6. Собственники жилищного фонда или их уполномоченные должны сво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временно вносить изменения в исполнительную документацию по планировке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мещений, конс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руктивным элементам и инженерному оборудованию, возникающие в результате ремонтов, реконструкции, модернизации, перепланировки и повыш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 благоустройства с ко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ректировкой технического паспорта на дома, строения и земельный участок.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1.7. Условия и порядок переоборудования (переустройства, перепланировки) (далее - переоборудование) жилых и нежилых помещений и повышение благоус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ройства жилых домов и ж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лых помещений.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1.7.1. Переоборудование жилых и нежилых помещений в жилых домах допу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кается производить после получения соответствующих разрешений в установле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ном порядке.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Переоборудование жилых помещений может включать в себя: установку б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товых электроплит взамен газовых плит или кухонных очагов, перенос нагревател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 xml:space="preserve">ных </w:t>
      </w:r>
      <w:r w:rsidRPr="00F21CAA">
        <w:rPr>
          <w:rFonts w:ascii="Times New Roman" w:hAnsi="Times New Roman"/>
          <w:sz w:val="28"/>
          <w:szCs w:val="28"/>
        </w:rPr>
        <w:lastRenderedPageBreak/>
        <w:t>сантехнических и газовых приборов, устройство вновь и переоборудование с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ществующих ту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летов, ванных комнат, прокладку новых или замену существующих подводящих и отводящих трубопроводов, электрических сетей и устройств для у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тановки душевых кабин, "джакузи", стиральных машин повышенной мощн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сти и других сантехнических и бытовых приборов нового поколения.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Перепланировка жилых помещений может включать: перенос и разборку п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регор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док, перенос и устройство дверных проемов, разукрупнение или укрупнение многокомнатных квартир, устройство дополнительных кухонь и санузлов, расшир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ние жилой площади за счет вспомогательных помещений, ликвидация темных к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хонь и входов в кухни через квартиры или жилые помещения, устройство или пер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оборудование существующих тамбуров.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1.7.2. Переоборудование и перепланировка жилых домов и квартир (комнат), ведущие к 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рушению прочности или разрушению несущих конструкций здания, нарушению в работе инженерных систем и (или) установленного на нем оборудов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ния, ухудшению сохранности и внешнего вида фасадов, нарушению противопожа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ных устройств, не допу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каются.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1.7.3. Перепланировка квартир (комнат), ухудшающая условия эксплуатации и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живания всех или отдельных граждан дома или квартиры, не допускается.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1.7.4. Наниматель, допустивший самовольное переустройство жилого и по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собного помещений, переоборудование балконов и лоджий, перестановку либо у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тановку дополнительного санитарно-технического и иного оборуд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вания, обязан привести это помещение в прежнее состояние.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1.7.5. Аварийное состояние жилого дома, его части, отдельных конструкций или элементов инженерного оборудования, вызванное несоблюдением нанимателем, арендатором или собственником жилого помещения по его вине, устраняется в у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тановленном порядке обслуживающей о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ганизацией.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1.8. Техническая эксплуатация жилищного фонда включает в себя: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Управление жилищным фондом: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а) организацию эксплуатации;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б) взаимоотношения со смежными организациями и поставщиками;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в) все виды работы с нанимателями и арендаторами.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Техническое обслуживание и ремонт строительных конструкций и инжене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ных систем зд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ний: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а) техническое обслуживание (содержание), включая диспетчерское и авари</w:t>
      </w:r>
      <w:r w:rsidRPr="00F21CAA">
        <w:rPr>
          <w:rFonts w:ascii="Times New Roman" w:hAnsi="Times New Roman"/>
          <w:sz w:val="28"/>
          <w:szCs w:val="28"/>
        </w:rPr>
        <w:t>й</w:t>
      </w:r>
      <w:r w:rsidRPr="00F21CAA">
        <w:rPr>
          <w:rFonts w:ascii="Times New Roman" w:hAnsi="Times New Roman"/>
          <w:sz w:val="28"/>
          <w:szCs w:val="28"/>
        </w:rPr>
        <w:t>ное;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б) осмотры;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в) подготовка к сезонной эксплуатации;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г) текущий ремонт;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д) капитальный ремонт.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Санитарное содержание: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а) уборка мест общего пользования;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б) уборка мест придомовой территории;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в) уход за зелеными насаждениями.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1.9. Содержание и ремонт жилищного фонда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1.9.1. Граждане, проживающие в домах муниципального и государственного жилищного фонда, пользуются жильем в порядке, установленном гражданским и жилищным законодательс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Обслуживание и ремонт мест общего пользования в многоквартирных жилых домах выполняются в устано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ленном порядке.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1.10. Государственный контроль за соблюдением всеми участниками жили</w:t>
      </w:r>
      <w:r w:rsidRPr="00F21CAA">
        <w:rPr>
          <w:rFonts w:ascii="Times New Roman" w:hAnsi="Times New Roman"/>
          <w:sz w:val="28"/>
          <w:szCs w:val="28"/>
        </w:rPr>
        <w:t>щ</w:t>
      </w:r>
      <w:r w:rsidRPr="00F21CAA">
        <w:rPr>
          <w:rFonts w:ascii="Times New Roman" w:hAnsi="Times New Roman"/>
          <w:sz w:val="28"/>
          <w:szCs w:val="28"/>
        </w:rPr>
        <w:t>ных отношений настоящих Правил осуществляется Государственной жилищной и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спекцией Российской Федер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ции &lt;*&gt;.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--------------------------------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&lt;*&gt; Положение о государственной жилищной инспекции в Российской Фед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рации, утвержденное Постановл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нием Правительства Российской Федерации от 26.09.1994 N 1086 (Собрание законодательства Российской Федерации, 1994, N 23, ст. 2566; 1995, N 10, ст. 894; 1997, N 42, ст. 4788).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II. ОРГАНИЗАЦИЯ ТЕХНИЧЕСКОГО ОБСЛУЖИВАНИЯ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И ТЕКУЩЕГО РЕМОНТА ЖИЛИЩНОГО ФОНДА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Техническое обслуживание здания включает комплекс работ по поддержанию в исправном состоянии элементов и внутридомовых систем, заданных пар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метров и режимов работы его ко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струкций, оборудования и технических устройств.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Система технического обслуживания (содержания и текущего ремонта) ж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димых объемах мат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риальных и финансовых ресурсов.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Техническое обслуживание жилищного фонда включает работы по контролю за его состоянием, поддержанию в исправности, работоспособности, наладке и 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гулированию инженерных систем и т.д. Контроль за техническим состоянием след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ет осуществлять путем проведения пл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новых и внеплановых осмотров.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Текущий ремонт здания включает в себя комплекс строительных и организ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ционно-технических мероприятий с целью устранения неисправностей (восстано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ления работоспособности) элементов, оборудования и инженерных си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тем здания для поддержания эксплуатационных показателей.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2.1. Система технического осмотра жилых зданий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Целью осмотров является установление возможных причин возникновения дефектов и выработка мер по их устранению. В ходе осмотров осуществляется та</w:t>
      </w:r>
      <w:r w:rsidRPr="00F21CAA">
        <w:rPr>
          <w:rFonts w:ascii="Times New Roman" w:hAnsi="Times New Roman"/>
          <w:sz w:val="28"/>
          <w:szCs w:val="28"/>
        </w:rPr>
        <w:t>к</w:t>
      </w:r>
      <w:r w:rsidRPr="00F21CAA">
        <w:rPr>
          <w:rFonts w:ascii="Times New Roman" w:hAnsi="Times New Roman"/>
          <w:sz w:val="28"/>
          <w:szCs w:val="28"/>
        </w:rPr>
        <w:t>же контроль за использованием и содержанием помещений.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Один раз в год в ходе весеннего осмотра следует проинструктировать наним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телей, арендаторов и собственников жилых помещений о порядке их содерж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ния и эксплуатации инженерного оборудования и правилах пожарной безопасн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сти.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2.1.1. Плановые осмотры жилых зданий следует проводить: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общие, в ходе которых проводится осмотр здания в целом, включая констру</w:t>
      </w:r>
      <w:r w:rsidRPr="00F21CAA">
        <w:rPr>
          <w:rFonts w:ascii="Times New Roman" w:hAnsi="Times New Roman"/>
          <w:sz w:val="28"/>
          <w:szCs w:val="28"/>
        </w:rPr>
        <w:t>к</w:t>
      </w:r>
      <w:r w:rsidRPr="00F21CAA">
        <w:rPr>
          <w:rFonts w:ascii="Times New Roman" w:hAnsi="Times New Roman"/>
          <w:sz w:val="28"/>
          <w:szCs w:val="28"/>
        </w:rPr>
        <w:t>ции, инженерное оборудование и внешнее благоустройство;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частичные - осмотры, которые предусматривают осмотр отдельных элементов зд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ния или помещений.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Общие осмотры должны производиться два раза в год: весной и осенью (до начала отоп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тельного сезона).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Рекомендуемая периодичность плановых и частичных осмотров элементов и пом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щений зданий приведена в приложении N 1.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 xml:space="preserve">После ливней, ураганных ветров, обильных снегопадов, наводнений и других </w:t>
      </w:r>
      <w:r w:rsidRPr="00F21CAA">
        <w:rPr>
          <w:rFonts w:ascii="Times New Roman" w:hAnsi="Times New Roman"/>
          <w:sz w:val="28"/>
          <w:szCs w:val="28"/>
        </w:rPr>
        <w:lastRenderedPageBreak/>
        <w:t>явл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ний стихийного характера, вызывающих повреждения отдельных элементов зданий, а также в случае аварий на внешних коммуникациях или при выявлении 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формации констру</w:t>
      </w:r>
      <w:r w:rsidRPr="00F21CAA">
        <w:rPr>
          <w:rFonts w:ascii="Times New Roman" w:hAnsi="Times New Roman"/>
          <w:sz w:val="28"/>
          <w:szCs w:val="28"/>
        </w:rPr>
        <w:t>к</w:t>
      </w:r>
      <w:r w:rsidRPr="00F21CAA">
        <w:rPr>
          <w:rFonts w:ascii="Times New Roman" w:hAnsi="Times New Roman"/>
          <w:sz w:val="28"/>
          <w:szCs w:val="28"/>
        </w:rPr>
        <w:t>ций и неисправности инженерного оборудования, нарушающих условия нормальной эксплуатации, должны проводиться внеочередные (неплан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вые) осмотры.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2.1.2. Организация проведения осмотров и обследований жилых зданий ос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ществляется сл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дующим образом: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общие плановые осмотры, а также внеочередные проводятся соответству</w:t>
      </w:r>
      <w:r w:rsidRPr="00F21CAA">
        <w:rPr>
          <w:rFonts w:ascii="Times New Roman" w:hAnsi="Times New Roman"/>
          <w:sz w:val="28"/>
          <w:szCs w:val="28"/>
        </w:rPr>
        <w:t>ю</w:t>
      </w:r>
      <w:r w:rsidRPr="00F21CAA">
        <w:rPr>
          <w:rFonts w:ascii="Times New Roman" w:hAnsi="Times New Roman"/>
          <w:sz w:val="28"/>
          <w:szCs w:val="28"/>
        </w:rPr>
        <w:t>щими организациями по обслуживанию жилищного фонда. При осмотрах коопер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тивных домов, находящихся на техническом обслуживании организации по обсл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живанию жилищного фонда, в комиссию следует дополнительно включать предст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вителя правления ЖСК;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частичные плановые осмотры конструктивных элементов и инженерного об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руд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вания проводятся специалистами или представителями специализированных служб, обе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печивающих их техническое обслуживание и ремонт.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Особое внимание в процессе осмотров должно быть уделено тем зданиям и их ко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струкциям и оборудованию, которые имеют физический износ свыше 60%.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2.1.3. Обнаруженные во время осмотров дефекты, деформации конструкций или оборудования зданий, которые могут привести к снижению несущей способн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сти и устойчивости конструкций или здания, обрушению или нарушению нормал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ной работы обор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дования, должны быть устранены собственником с привлечением организации по содержанию жилищного фонда или с другой привлеченной для в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полнения конкретного вида работ организацией в сроки, указанные в прилож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нии N 2.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Организация по обслуживанию жилищного фонда должна принимать сро</w:t>
      </w:r>
      <w:r w:rsidRPr="00F21CAA">
        <w:rPr>
          <w:rFonts w:ascii="Times New Roman" w:hAnsi="Times New Roman"/>
          <w:sz w:val="28"/>
          <w:szCs w:val="28"/>
        </w:rPr>
        <w:t>ч</w:t>
      </w:r>
      <w:r w:rsidRPr="00F21CAA">
        <w:rPr>
          <w:rFonts w:ascii="Times New Roman" w:hAnsi="Times New Roman"/>
          <w:sz w:val="28"/>
          <w:szCs w:val="28"/>
        </w:rPr>
        <w:t>ные меры по обеспечению безопасности людей, предупреждению дальнейшего развития деформ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ций, а также немедленно информировать о случившемся его собственника или уполном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ченное им лицо.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2.1.4. Результаты осмотров должны отражаться в специальных документах по учету технич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ского состояния зданий: журналах, паспортах, актах.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журнале осмотров отражаются выявленные в процессе осмотров (общих, частичных, внеочередных) неисправности и повреждения, а также техническое 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стояние элементов дома (пр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ложение N 3).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Результаты осенних проверок готовности объекта к эксплуатации в зимних условиях отражаются в паспорте г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товности объекта.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Результаты общих обследований состояния жилищного фонда, выполняемых периодически, оформляются а</w:t>
      </w:r>
      <w:r w:rsidRPr="00F21CAA">
        <w:rPr>
          <w:rFonts w:ascii="Times New Roman" w:hAnsi="Times New Roman"/>
          <w:sz w:val="28"/>
          <w:szCs w:val="28"/>
        </w:rPr>
        <w:t>к</w:t>
      </w:r>
      <w:r w:rsidRPr="00F21CAA">
        <w:rPr>
          <w:rFonts w:ascii="Times New Roman" w:hAnsi="Times New Roman"/>
          <w:sz w:val="28"/>
          <w:szCs w:val="28"/>
        </w:rPr>
        <w:t>тами.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2.1.5. Организация по обслуживанию жилищного фонда на основании актов осмотров и о</w:t>
      </w:r>
      <w:r w:rsidRPr="00F21CAA">
        <w:rPr>
          <w:rFonts w:ascii="Times New Roman" w:hAnsi="Times New Roman"/>
          <w:sz w:val="28"/>
          <w:szCs w:val="28"/>
        </w:rPr>
        <w:t>б</w:t>
      </w:r>
      <w:r w:rsidRPr="00F21CAA">
        <w:rPr>
          <w:rFonts w:ascii="Times New Roman" w:hAnsi="Times New Roman"/>
          <w:sz w:val="28"/>
          <w:szCs w:val="28"/>
        </w:rPr>
        <w:t>следования должна в месячный срок: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а) составить перечень (по результатам весеннего осмотра) мероприятий и у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тановить объемы работ, необход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мых для подготовки здания и его инженерного оборудования к эксплуатации в следующий зимний период;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б) уточнить объемы работ по текущему ремонту (по результатам весеннего осмотра на текущий год и осеннего осмотра - на следующий год), а также опред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лить неисправности и повреждения, устранение которых требует капитального 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монта;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в) проверить готовность (по результатам осеннего осмотра) каждого здания к эк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плуатации в зимних условиях;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г) выдать рекомендации нанимателям, арендаторам и собственникам приват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зированных жилых помещений на выполнение текущего ремонта за свой счет 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гласно действующим норм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тивным документам.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Устранение мелких неисправностей, а также наладка и регулировка санита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но-технических приборов и инженерного оборудования должны, как правило,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изводиться организацией по 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держанию жилищного фонда.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2.2. Техническое обслуживание жилых домов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2.2.1. Рекомендуемый перечень работ по содержанию жилых домов, выпо</w:t>
      </w:r>
      <w:r w:rsidRPr="00F21CAA">
        <w:rPr>
          <w:rFonts w:ascii="Times New Roman" w:hAnsi="Times New Roman"/>
          <w:sz w:val="28"/>
          <w:szCs w:val="28"/>
        </w:rPr>
        <w:t>л</w:t>
      </w:r>
      <w:r w:rsidRPr="00F21CAA">
        <w:rPr>
          <w:rFonts w:ascii="Times New Roman" w:hAnsi="Times New Roman"/>
          <w:sz w:val="28"/>
          <w:szCs w:val="28"/>
        </w:rPr>
        <w:t>няемых организацией по обслуживанию жилищного фонда, приведен в прилож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нии N 4.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2.2.2. Состав работ и сроки их выполнения отражаются в плане-графике, кот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рый составляется на неделю, 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сяц и год.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2.2.3. Для управления и контроля за техническим состоянием жилищного фонда создаются объединенные диспетчерские службы (ОДС) или районные ди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петчерские службы (РДС) на микрорайоны или группы домов. Для каждой ОДС у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танавливается п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речень объектов диспетчеризации и контролируемых параметров инженерного оборудов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2.2.4. Средства автоматизации и диспетчеризации инженерного оборудования, средства связи, контрольно-измерительные приборы (КИП) и счетчики должны у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танавливаться в соответствии с инструкцией завода-изготовителя по проектам, в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полненным специализированной организацией, и обеспечивать соответственно по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держание заданных режимов работы инженерного оборудования, сво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временную подачу сигналов о нарушениях реж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мов работы или аварий, проводить измерение параметров работы оборудования для визуального или автоматическ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го контроля его работы, надежную связь нанимателей, арендаторов и собственников приватиз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рованных жилых помещений и диспетчерской, а также диспетчерской со службами по техническому обслуживанию и аварийными служб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2.2.5. Объединенные диспетчерские службы (ОДС) должны вести в специал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ных журналах учет заявок на оперативное устранение неисправностей и поврежд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ний инж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нерного оборудования в квартирах, строительных конструкциях и других элементах зданий, контролировать по срокам и качеству выполнения (пр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ложение N 5).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2.2.6. Заявки на неисправность инженерного оборудования или конструкций должны ра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сматриваться в день их поступления, не позднее чем на следующий день должно быть организовано их устранение. В тех случаях, когда для устранения 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исправностей требуе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ся длительное время или запчасти, которых в данный момент нет в наличии, необходимо о принятых решениях сообщить заявителю. Аналоги</w:t>
      </w:r>
      <w:r w:rsidRPr="00F21CAA">
        <w:rPr>
          <w:rFonts w:ascii="Times New Roman" w:hAnsi="Times New Roman"/>
          <w:sz w:val="28"/>
          <w:szCs w:val="28"/>
        </w:rPr>
        <w:t>ч</w:t>
      </w:r>
      <w:r w:rsidRPr="00F21CAA">
        <w:rPr>
          <w:rFonts w:ascii="Times New Roman" w:hAnsi="Times New Roman"/>
          <w:sz w:val="28"/>
          <w:szCs w:val="28"/>
        </w:rPr>
        <w:t>ные меры должны быть приняты и по заявкам, полученным по тел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фону или через систему диспетчерской связи.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Аварийные заявки устраняются в сроки, указанные в приложении N 2. Заявки, связанные с обеспечением безопасности проживания, устраняются в срочном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рядке.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2.3. Организация и планирование текущего ремонта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2.3.1. Организация текущего ремонта жилых зданий должна производиться в соо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ветствии с техническими указаниями по организации и технологии текущего ремонта жилых зданий и техническими указаниями по организации профилактич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ского текущего ремонта жилых крупнопанельных зданий. Текущий ремонт выпо</w:t>
      </w:r>
      <w:r w:rsidRPr="00F21CAA">
        <w:rPr>
          <w:rFonts w:ascii="Times New Roman" w:hAnsi="Times New Roman"/>
          <w:sz w:val="28"/>
          <w:szCs w:val="28"/>
        </w:rPr>
        <w:t>л</w:t>
      </w:r>
      <w:r w:rsidRPr="00F21CAA">
        <w:rPr>
          <w:rFonts w:ascii="Times New Roman" w:hAnsi="Times New Roman"/>
          <w:sz w:val="28"/>
          <w:szCs w:val="28"/>
        </w:rPr>
        <w:t>няется организациями по обслуживанию жилищного фонда подрядными организ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циями.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 xml:space="preserve">2.3.2. Продолжительность текущего ремонта следует определять по нормам на </w:t>
      </w:r>
      <w:r w:rsidRPr="00F21CAA">
        <w:rPr>
          <w:rFonts w:ascii="Times New Roman" w:hAnsi="Times New Roman"/>
          <w:sz w:val="28"/>
          <w:szCs w:val="28"/>
        </w:rPr>
        <w:lastRenderedPageBreak/>
        <w:t>ка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дый вид ремонтных работ конструкций и оборудования.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Для предварительных плановых расчетов допускается принимать укрупне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ные нормативы согласно рекоме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дуемому приложению N 6.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2.3.3. Примерный перечень работ, относящихся к текущему ремонту, прив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ден в приложении N 7.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2.3.4. Периодичность текущего ремонта следует принимать в пределах трех - пяти лет с учетом группы капитальности зданий, физического износа и местных у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ловий.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2.3.5. Текущий ремонт инженерного оборудования жилых зданий (системы отопления и вентиляции, горячего и холодного водоснабжения, канализации, эле</w:t>
      </w:r>
      <w:r w:rsidRPr="00F21CAA">
        <w:rPr>
          <w:rFonts w:ascii="Times New Roman" w:hAnsi="Times New Roman"/>
          <w:sz w:val="28"/>
          <w:szCs w:val="28"/>
        </w:rPr>
        <w:t>к</w:t>
      </w:r>
      <w:r w:rsidRPr="00F21CAA">
        <w:rPr>
          <w:rFonts w:ascii="Times New Roman" w:hAnsi="Times New Roman"/>
          <w:sz w:val="28"/>
          <w:szCs w:val="28"/>
        </w:rPr>
        <w:t>троснабжения, газоснабжения), находящегося на техническом обслуживании сп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циализированных эксплуатационных предприятий коммунального хозяйства, ос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ществляется силами этих предприятий.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2.3.6. Опись ремонтных работ на каждое строение, включенное в годовой план текущего ремонта, разрабатывается и согласовывается с собственником ж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лищного фонда, уполномоченным или руководителем организации по обслуживанию ж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лищного фонда в установленные сроки.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2.3.7. В зданиях, намеченных к производству капитального ремонта в течение ближайших пяти лет или подлежащих сносу, текущий ремонт следует огран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чивать работами, обеспечивающими нормативные условия для проживания (по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готовка к весенне-летней и зимней эксплуатации, наладка инженерного оборуд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вания).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2.3.8. Проведенный текущий ремонт жилого дома подлежит приемке комисс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ей в составе: представителей собственников жилищного фонда и организации по обслужив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нию жилищного фонда.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2.4. Организация и планирование капитального ремонта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2.4.1. Планирование капитального ремонта жилищного фонда следует осущ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ствлять в соответствии с дейс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вующими документами.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2.4.2. При капитальном ремонте следует производить комплексное устранение неисправностей всех изношенных элементов здания и оборудования, смену, восст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новление или замену их на более долговечные и экономичные, улучшение эксплу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тационных пок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зателей жилищного фонда, осуществление технически возможной и экономически целесообразной модернизации жилых зданий с уст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новкой приборов учета тепла, воды, газа, электроэнергии и обеспечения рационального энергоп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требления. Примерный перечень работ, проводящихся за счет средств, предназн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ченных на капитальный ремонт жилищн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го фонда, приведен в приложении N 8.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2.4.3. Капитальный ремонт в домах, подлежащих сносу, восстановление и бл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гоус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ройство которых выполнять нецелесообразно, в течение ближайших 10 лет, допускается производить в виде исключения только в объеме, обеспечивающем безопасные и санитарные условия прожив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ния в них на оставшийся срок.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2.4.4. Плановые сроки начала и окончания капитального ремонта жилых зд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ний должны устанавливаться по нормам продолжительности капитального ремо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та жилых и общественных зд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ний и объектов городского хозяйства.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2.4.5. Порядок разработки, объем и характер проектно-сметной документации на капитальный ремонт жилых зданий, а также сроки выдачи ее подрядной орган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зации должны устанавл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ваться в соответствии с действующими документами.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2.5. Организация технического обслуживания жилых зданий, планируемых на кап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тальный ремонт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2.5.1. При техническом обслуживании жилых домов, подготовленных к кап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тальному ремо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ту с отселением (частичным) проживающих, должны соблюдаться следующие дополнительные требования: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владелец жилого дома обязан информировать проживающее население о ср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ках начала и завершения капитал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ного ремонта;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ограждение опасных участков;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охрана и недопущение входа посторонних лиц в отселенные помещения;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отключение в отселенных квартирах санитарно-технических, электрических и газовых ус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ройств.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2.5.2. Все конструкции, находящиеся в аварийном состоянии, должны быть обеспечены охранными устройств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ми, предупреждающими их обрушение.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2.6. Подготовка жилищного фонда к сезонной эксплуатации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2.6.1. Целью подготовки объектов жилищно-коммунального хозяйства к с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зонной эксплуатации является обе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печение сроков и качества выполнения работ по обслуживанию (содержанию и ремонту) жилищного фонда, обеспечивающих но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мативные требования проживания жителей и режимов функционирования инжене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ного оборудования в зимний период.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2.6.2. При подготовке жилищного фонда к эксплуатации в зимний период на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лежит: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- устранить неисправности: стен, фасадов, крыш, перекрытий чердачных и над техническими подпольями (подвалами), проездами, оконных и дверных запо</w:t>
      </w:r>
      <w:r w:rsidRPr="00F21CAA">
        <w:rPr>
          <w:rFonts w:ascii="Times New Roman" w:hAnsi="Times New Roman"/>
          <w:sz w:val="28"/>
          <w:szCs w:val="28"/>
        </w:rPr>
        <w:t>л</w:t>
      </w:r>
      <w:r w:rsidRPr="00F21CAA">
        <w:rPr>
          <w:rFonts w:ascii="Times New Roman" w:hAnsi="Times New Roman"/>
          <w:sz w:val="28"/>
          <w:szCs w:val="28"/>
        </w:rPr>
        <w:t>нений, а также отопительных печей, дымоходов, газоходов, внутренних систем тепло-, 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до- и электр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снабжения и установок с газовыми нагревателями;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- привести в технически исправное состояние территорию домовладений с обесп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чением беспрепятственного отвода атмосферных и талых вод от отмостки, от спусков (входов) в подвал и их оконных приямков;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- обеспечить надлежащую гидроизоляцию фундаментов, стен подвала и цок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ля и их сопряжения со смежными конструкциями, лестничных клеток, подвал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ных и чердачных помещений, машинных отделений лифтов, исправность пожарных ги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рантов.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2.6.3. Сроки начала и окончания подготовки к зиме каждого жилого дома, к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тельной, теплового пункта и тепл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вого (элеваторного) узла утверждаются органом местного самоуправления (по предложению организации, обслуживающей указа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ный жилищный фонд) с учетом завершения всех работ в северных и восточных ра</w:t>
      </w:r>
      <w:r w:rsidRPr="00F21CAA">
        <w:rPr>
          <w:rFonts w:ascii="Times New Roman" w:hAnsi="Times New Roman"/>
          <w:sz w:val="28"/>
          <w:szCs w:val="28"/>
        </w:rPr>
        <w:t>й</w:t>
      </w:r>
      <w:r w:rsidRPr="00F21CAA">
        <w:rPr>
          <w:rFonts w:ascii="Times New Roman" w:hAnsi="Times New Roman"/>
          <w:sz w:val="28"/>
          <w:szCs w:val="28"/>
        </w:rPr>
        <w:t>онах - до 1 сентября, в центральных - к 15 сентября, в южных - до 1 октября, вкл</w:t>
      </w:r>
      <w:r w:rsidRPr="00F21CAA">
        <w:rPr>
          <w:rFonts w:ascii="Times New Roman" w:hAnsi="Times New Roman"/>
          <w:sz w:val="28"/>
          <w:szCs w:val="28"/>
        </w:rPr>
        <w:t>ю</w:t>
      </w:r>
      <w:r w:rsidRPr="00F21CAA">
        <w:rPr>
          <w:rFonts w:ascii="Times New Roman" w:hAnsi="Times New Roman"/>
          <w:sz w:val="28"/>
          <w:szCs w:val="28"/>
        </w:rPr>
        <w:t>чая проведение пробных топок центрального отопления и печей. Контроль за ходом работ по подготовке к зиме осуществляют органы местного самоуправления, собс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венники жилищного фонда и их уполномоченные и главные государственные ж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лищные и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спекции.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2.6.4. План-график подготовки жилищного фонда и его инженерного оборуд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вания к эксплуатации в зимних условиях составляется собственником жилищного фонда или организацией по его обслуживанию и утверждается органами мес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ного самоуправления на основе результатов весеннего осмотра и недостатков, выявле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ных за проше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ший период.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2.6.5. Подготовке к зиме (проведение гидравлических испытаний, ремонт,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верка и наладка) подлежит весь комплекс устройств, обеспечивающих бесперебо</w:t>
      </w:r>
      <w:r w:rsidRPr="00F21CAA">
        <w:rPr>
          <w:rFonts w:ascii="Times New Roman" w:hAnsi="Times New Roman"/>
          <w:sz w:val="28"/>
          <w:szCs w:val="28"/>
        </w:rPr>
        <w:t>й</w:t>
      </w:r>
      <w:r w:rsidRPr="00F21CAA">
        <w:rPr>
          <w:rFonts w:ascii="Times New Roman" w:hAnsi="Times New Roman"/>
          <w:sz w:val="28"/>
          <w:szCs w:val="28"/>
        </w:rPr>
        <w:t>ную подачу тепла в квартиры (котельные, внутридомовые сети, групповые и мес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 xml:space="preserve">ные </w:t>
      </w:r>
      <w:r w:rsidRPr="00F21CAA">
        <w:rPr>
          <w:rFonts w:ascii="Times New Roman" w:hAnsi="Times New Roman"/>
          <w:sz w:val="28"/>
          <w:szCs w:val="28"/>
        </w:rPr>
        <w:lastRenderedPageBreak/>
        <w:t>тепловые пункты в домах, системы от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пления, вентиляции).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Котельные, тепловые пункты и узлы должны быть обеспечены средствами а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томатизации, контрольно-измерительными приборами (КИП), запорной регул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рующей аппар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турой, схемами разводки систем отопления, ГВС, ХВС, приточно-вытяжной вентиляции, конструкциями с указанием использования оборудования при различных эксплуатацио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ных режимах (наполнении, подпитке, спуске воды из систем отопления и др.), техническими паспортами оборудования, режимными ка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тами, журналами записи параметров, журналами дефектов оборудования.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Должна быть выполнена наладка внутриквартальных сетей с корректировкой расчетных диаметров дросселирующих устройств на тепловом (элеваторном) у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ле.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Устройства газового хозяйства должны пройти наладку запорно-предохранительных клапанов и регуляторов давления на зимний период.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Оборудование насосных станций, систем противопожарного оборудования должно быть укомплектовано о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новным и резервным оборудованием, обеспечено автоматическое включение резервных насосов при отказе основных, отрегулир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вано и исправно.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2.6.6. В период подготовки жилищного фонда к работе в зимних условиях о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ганиз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ется: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подготовка и переподготовка кадров работников котельных, тепловых пун</w:t>
      </w:r>
      <w:r w:rsidRPr="00F21CAA">
        <w:rPr>
          <w:rFonts w:ascii="Times New Roman" w:hAnsi="Times New Roman"/>
          <w:sz w:val="28"/>
          <w:szCs w:val="28"/>
        </w:rPr>
        <w:t>к</w:t>
      </w:r>
      <w:r w:rsidRPr="00F21CAA">
        <w:rPr>
          <w:rFonts w:ascii="Times New Roman" w:hAnsi="Times New Roman"/>
          <w:sz w:val="28"/>
          <w:szCs w:val="28"/>
        </w:rPr>
        <w:t>тов, 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ботников аварийной службы и рабочих текущего ремонта, дворников;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подготовка аварийных служб (автотранспорта, оборудования, средств связи, инс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рументов и инвентаря, запасов материалов и инструктаж персонала);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подготовка (восстановление) схем внутридомовых систем холодного и горяч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го водоснабжения, канализации, центрального отопления и вентиляции, газа с ук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занием расположения запорной арматуры и выключателей (для слесарей и электр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ков по ликвидации аварий и неисправностей внутридомовых инженерных систем);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неотапливаемых помещениях обеспечивают ремонт изоляции труб водопр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вода и канализации, противоп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жарного водопровода.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 наличии воды в подвалах следует ее откачать, отключить и разобрать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ливочный водопровод, утеплить водомерный узел; обеспечить бесперебойную раб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ту канализационных выпусков, смотровых колодцев дворовой сети и общих выпу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ков в торцах здания от сборного трубопровода, проложенного в подвале (техподп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лье).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2.6.7. В неотапливаемых помещениях в период подготовки к зиме следует проверить состояние и произвести ремонт изоляции труб водопровода и канализ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ции, ЦО и ГВС, утеплить прот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вопожарный водопровод.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2.6.8. Продухи в подвалах и технических подпольях на зиму можно закрывать только в сл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чае сильных морозов.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2.6.9. Начало отопительного сезона устанавливается органами местного сам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упра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ления.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2.6.10. Готовность объектов жилищно-коммунального хозяйства к эксплуат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ции в зимних условиях подтве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ждается наличием: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- паспорта готовности дома к эксплуатации в зимних условиях (приложение N 9);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- актов на исправность автоматики безопасности и контрольно-измерительных пр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боров (КИП) котельных и инженерного оборудования зданий;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- актов технического состояния и исправности работы противопожарного об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руд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- обеспеченности топливом котельных и населения до начала отопительного сезона: твердого - не ниже 70% потребности отопительного сезона, жидкого - по 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личию складов, но не менее среднемесячного расхода; запаса песка для посы</w:t>
      </w:r>
      <w:r w:rsidRPr="00F21CAA">
        <w:rPr>
          <w:rFonts w:ascii="Times New Roman" w:hAnsi="Times New Roman"/>
          <w:sz w:val="28"/>
          <w:szCs w:val="28"/>
        </w:rPr>
        <w:t>п</w:t>
      </w:r>
      <w:r w:rsidRPr="00F21CAA">
        <w:rPr>
          <w:rFonts w:ascii="Times New Roman" w:hAnsi="Times New Roman"/>
          <w:sz w:val="28"/>
          <w:szCs w:val="28"/>
        </w:rPr>
        <w:t>ки тротуаров - из расчета не менее 3 - 4 м3 на 1 тыс. м2 уборочной площади;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- актов о готовности уборочной техники и инвентаря;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- актов о готовности к зиме с оценкой качества подготовки зданий и квартир к зиме и акта по каждому объекту, а также актов на испытания, промывку, наладку систем холо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ного, горячего водоснабжения и отопления.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Все акты утверждаются и сдаются до 15 сентября.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2.6.11. В зимний период следует обеспечить бесперебойную работу канализ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ционных выпусков, смотровых колодцев дворовой сети и общих выпусков в то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цах зданиях от общего трубопр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вода, проложенного в подвале.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2.6.12. После окончания отопительного сезона оборудование котельных, те</w:t>
      </w:r>
      <w:r w:rsidRPr="00F21CAA">
        <w:rPr>
          <w:rFonts w:ascii="Times New Roman" w:hAnsi="Times New Roman"/>
          <w:sz w:val="28"/>
          <w:szCs w:val="28"/>
        </w:rPr>
        <w:t>п</w:t>
      </w:r>
      <w:r w:rsidRPr="00F21CAA">
        <w:rPr>
          <w:rFonts w:ascii="Times New Roman" w:hAnsi="Times New Roman"/>
          <w:sz w:val="28"/>
          <w:szCs w:val="28"/>
        </w:rPr>
        <w:t>ловых сетей и тепловых пунктов, всех систем отопления должно быть испытано гидравлическим давлением в соответствии с установленными требов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ниями.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Выявленные при испытаниях дефекты должны быть устранены, после чего проведены повторные испытания. Испытания тепловых сетей производятся в соо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ветствии с уст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новленными требованиями.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2.6.13. В летний период должны быть проведены следующие работы: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а) по котельным - ревизия арматуры и оборудования приборов КИП (ко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трольно-измерительных приборов) и автоматики, устранения щелей в обмуровке котлов и дымоходов, подготовлен контингент операторов и осуществлен завоз то</w:t>
      </w:r>
      <w:r w:rsidRPr="00F21CAA">
        <w:rPr>
          <w:rFonts w:ascii="Times New Roman" w:hAnsi="Times New Roman"/>
          <w:sz w:val="28"/>
          <w:szCs w:val="28"/>
        </w:rPr>
        <w:t>п</w:t>
      </w:r>
      <w:r w:rsidRPr="00F21CAA">
        <w:rPr>
          <w:rFonts w:ascii="Times New Roman" w:hAnsi="Times New Roman"/>
          <w:sz w:val="28"/>
          <w:szCs w:val="28"/>
        </w:rPr>
        <w:t>лива: твердого - в расчете 70% потребн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сти в отопительном сезоне, жидкого - по наличию складов, но не менее среднемесячного запаса. Расчет потребного количес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ва топлива следует производить в 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ответствии с действующими нормативно-правовыми документами. Хранение топлива сл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дует производить в соответствии с установле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ными требованиями;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б) по тепловым сетям - промывка систем, ревизия арматуры, устранение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стоянных и периодических засорений каналов, восстановление разрушенной или замена недостаточной тепловой изоляции труб в камерах, подземных каналах и по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валах (технических по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польях);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в) по тепловым пунктам - ревизия арматуры и оборудования (насосов, подо</w:t>
      </w:r>
      <w:r w:rsidRPr="00F21CAA">
        <w:rPr>
          <w:rFonts w:ascii="Times New Roman" w:hAnsi="Times New Roman"/>
          <w:sz w:val="28"/>
          <w:szCs w:val="28"/>
        </w:rPr>
        <w:t>г</w:t>
      </w:r>
      <w:r w:rsidRPr="00F21CAA">
        <w:rPr>
          <w:rFonts w:ascii="Times New Roman" w:hAnsi="Times New Roman"/>
          <w:sz w:val="28"/>
          <w:szCs w:val="28"/>
        </w:rPr>
        <w:t>реват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лей и др.);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г) по системам отопления и горячего водоснабжения - ревизия кранов и др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гой запорной арматуры расширителей и воздухосборников, восстановление разр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шенных или замена недостаточной тепловой изоляции труб в лестничных кле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ках, подвалах, чердаках и в нишах санитарных узлов. При наличии непрогрева радиат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ров следует провести их гидропневматическую промывку. По окончании всех 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монтных работ весь комплекс устройств по теплоснабжению подлежит эксплуат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ционной наладке во время пробной топки;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д) по уборочной технике и инвентарю для дворников - проверка, ремонт, 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мена;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е) завоз песка для посыпки тротуаров (из расчета не менее 3 м3 на 1 тыс. м2 уборочной площади) и соли (из расчета не менее 3 - 5% массы песка) или ее замен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теля;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 xml:space="preserve">ж) разъяснение нанимателям, арендаторам и собственникам жилых и нежилых </w:t>
      </w:r>
      <w:r w:rsidRPr="00F21CAA">
        <w:rPr>
          <w:rFonts w:ascii="Times New Roman" w:hAnsi="Times New Roman"/>
          <w:sz w:val="28"/>
          <w:szCs w:val="28"/>
        </w:rPr>
        <w:lastRenderedPageBreak/>
        <w:t>помещений правил подготовки жилых зданий к зиме (установка уплотняющих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кладок в притворах око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ных и дверных проемов, замена разбитых стекол и т.д.);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з) наличие первичных средств пожаротушения.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2.7. Организация и функционирование объединенной диспетчерской службы (ОДС), аварийно-ремонтной слу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бы (АРС)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2.7.1. Объединенные диспетчерские службы (ОДС) создают в жилых микр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районах для контроля за работой инженерного оборудования жилых домов микр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района и выполнения заявок населения по устранению мелких неисправностей и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вреждений домового оборудования. Кроме того, в задачу ОДС входит принятие оперативных мер по обеспечению безопасности граждан в местах аварийного 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стояния конструкций зданий, своевременной уборке территорий домовлад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ний, очистке кровель от снега и наледи.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2.7.2. ОДС осуществляет контроль за работой следующего инженерного об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рудов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ния: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лифтов;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систем отопления и горячего водоснабжения (тепловых пунктов, бойлерных, котельных, эл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ваторных узлов);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систем холодного водоснабжения (насосных установок, водоподкачек), кан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лиз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ции;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систем газоснабжения;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электрощитовых жилых домов, дежурного освещения лестничных клеток, подъездов и дв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ровых территорий;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кодовых запирающих устройств в жилых домах.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Кроме того, система диспетчеризации обеспечивает: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контроль загазованности технических подполий и коллекторов;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громкоговорящую (двухстороннюю) связь с абонентами (пассажирами ли</w:t>
      </w:r>
      <w:r w:rsidRPr="00F21CAA">
        <w:rPr>
          <w:rFonts w:ascii="Times New Roman" w:hAnsi="Times New Roman"/>
          <w:sz w:val="28"/>
          <w:szCs w:val="28"/>
        </w:rPr>
        <w:t>ф</w:t>
      </w:r>
      <w:r w:rsidRPr="00F21CAA">
        <w:rPr>
          <w:rFonts w:ascii="Times New Roman" w:hAnsi="Times New Roman"/>
          <w:sz w:val="28"/>
          <w:szCs w:val="28"/>
        </w:rPr>
        <w:t>тов, жильцами, дворниками), служебными помещениями, организациями по обсл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живанию жилищного фонда, объектами другого инженерного оборудования (прот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вопожарный 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допровод, противодымная защита, пожарная сигнализация и т.д.);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установок и средств автоматизированной противопожарной защиты зданий пов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шенной этажности;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сигнализацию при открывании дверей подвалов, чердаков, машинных пом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щений лифтов, щитовых.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2.7.3. Работа ОДС осуществляется круглосуточно. Служба ОДС ведет непр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рывный контроль за работой инженерного оборудования, регистрирует его работу в соответствующих журналах и немедленно устраняет мелкие неисправности и ав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рии; о всех авариях или перерывах в работе систем водоснабжения, канал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зации, тепло-, электроснабжения срочно сообщает в аварийную службу организации по о</w:t>
      </w:r>
      <w:r w:rsidRPr="00F21CAA">
        <w:rPr>
          <w:rFonts w:ascii="Times New Roman" w:hAnsi="Times New Roman"/>
          <w:sz w:val="28"/>
          <w:szCs w:val="28"/>
        </w:rPr>
        <w:t>б</w:t>
      </w:r>
      <w:r w:rsidRPr="00F21CAA">
        <w:rPr>
          <w:rFonts w:ascii="Times New Roman" w:hAnsi="Times New Roman"/>
          <w:sz w:val="28"/>
          <w:szCs w:val="28"/>
        </w:rPr>
        <w:t>служиванию жилищного фонда, а также в специализированные организации, обсл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живающие лифты, газовое оборудование, водопроводно-канализационное и др.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2.7.4. Для обеспечения рациональной работы в ОДС должен быть комплект рабочей документации на все объекты, сети и сооружения, схемы всех отключа</w:t>
      </w:r>
      <w:r w:rsidRPr="00F21CAA">
        <w:rPr>
          <w:rFonts w:ascii="Times New Roman" w:hAnsi="Times New Roman"/>
          <w:sz w:val="28"/>
          <w:szCs w:val="28"/>
        </w:rPr>
        <w:t>ю</w:t>
      </w:r>
      <w:r w:rsidRPr="00F21CAA">
        <w:rPr>
          <w:rFonts w:ascii="Times New Roman" w:hAnsi="Times New Roman"/>
          <w:sz w:val="28"/>
          <w:szCs w:val="28"/>
        </w:rPr>
        <w:t>щих и запорных узлов систем оборудования, планы подземных коммуникаций, ко</w:t>
      </w:r>
      <w:r w:rsidRPr="00F21CAA">
        <w:rPr>
          <w:rFonts w:ascii="Times New Roman" w:hAnsi="Times New Roman"/>
          <w:sz w:val="28"/>
          <w:szCs w:val="28"/>
        </w:rPr>
        <w:t>м</w:t>
      </w:r>
      <w:r w:rsidRPr="00F21CAA">
        <w:rPr>
          <w:rFonts w:ascii="Times New Roman" w:hAnsi="Times New Roman"/>
          <w:sz w:val="28"/>
          <w:szCs w:val="28"/>
        </w:rPr>
        <w:t>плекты ключей от всех рабочих, подвальных и чердачных помещений жилых домов.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2.7.5. Одной из основных функций ОДС является прием и выполнение работ по заявкам населения. Прием заявок осуществляется при непосредственном общ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 xml:space="preserve">нии с </w:t>
      </w:r>
      <w:r w:rsidRPr="00F21CAA">
        <w:rPr>
          <w:rFonts w:ascii="Times New Roman" w:hAnsi="Times New Roman"/>
          <w:sz w:val="28"/>
          <w:szCs w:val="28"/>
        </w:rPr>
        <w:lastRenderedPageBreak/>
        <w:t>жильц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ми по телефону, а также с помощью прямой связи по переговорным устройствам, устана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ливаемым в подъездах зданий и кабинах лифтов.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Регистрация заявок населения и контроль за выполнением работ осуществл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ется с помощью журнала заявок населения или путем автоматизированной си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темы учета.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2.7.6. Руководитель ОДС (старший диспетчер) обеспечивает: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проведение ежесуточного осмотра диспетчерской системы, обращая особое внимание на исправность реле времени, ламп сигнализации на пульте, сигнализат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ров загазованности, электрич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ских фотовыключателей;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проведение еженедельной профилактики аппаратуры, приборов и линий связи без вскрытия внутренней части аппаратуры;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замену сгоревших ламп на диспетчерском пульте;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заправку лент в приборы для вычерчивания диаграмм, проведение смазки, 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правку приборов чернилами и т.п.;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 неисправности приборов, аппаратуры или линий связи передачу заявки на ремонт в соответствующую сп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циализированную организацию;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анализирует характер поступающих заявок и причины их неисполнения;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ежемесячно оценивает работу обслуживающей организации в части выполн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 заявочного ремонта.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2.7.7. Аварийно-ремонтные службы (АРС) создаются для оперативного устр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нения крупных повреждений, отказов, аварий конструкций и инженерного оборуд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вания жилых зданий, сетей и объектов, обеспечения нормального функциониров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ния и восстановления жилищного фонда.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Объектами обслуживания аварийной службы являются жилые дома и общес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венные здания, расположенные на территории района, вне зависимости от форм собственности. Состав аварийной службы комплектуется исходя из объема и техн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ческого состояния о</w:t>
      </w:r>
      <w:r w:rsidRPr="00F21CAA">
        <w:rPr>
          <w:rFonts w:ascii="Times New Roman" w:hAnsi="Times New Roman"/>
          <w:sz w:val="28"/>
          <w:szCs w:val="28"/>
        </w:rPr>
        <w:t>б</w:t>
      </w:r>
      <w:r w:rsidRPr="00F21CAA">
        <w:rPr>
          <w:rFonts w:ascii="Times New Roman" w:hAnsi="Times New Roman"/>
          <w:sz w:val="28"/>
          <w:szCs w:val="28"/>
        </w:rPr>
        <w:t>служиваемого жилищного фонда.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2.7.8. Аварийная служба осуществляет: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срочную ликвидацию засоров канализации и мусоропроводов внутри стро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устранение аварийных повреждений систем водопровода, отопления и канал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зации, находящихся в собственности или на обслуживании жилищных организаций, обслужива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мых аварийной службой;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ликвидацию повреждений во внутренних сетях электроснабжения, наход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щихся в собственности жилищных организаций, обслуживаемых аварийной слу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бой;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нерабочее время обеспечение безопасности граждан при обнаружении ав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рийного состояния строительных конструкций зданий путем ограждения опа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ных зон, обрушения нависающих конструкций, находящихся в аварийном состоянии, или же принятия мер через местные органы самоуправления по переселению гра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дан из помещений, у</w:t>
      </w:r>
      <w:r w:rsidRPr="00F21CAA">
        <w:rPr>
          <w:rFonts w:ascii="Times New Roman" w:hAnsi="Times New Roman"/>
          <w:sz w:val="28"/>
          <w:szCs w:val="28"/>
        </w:rPr>
        <w:t>г</w:t>
      </w:r>
      <w:r w:rsidRPr="00F21CAA">
        <w:rPr>
          <w:rFonts w:ascii="Times New Roman" w:hAnsi="Times New Roman"/>
          <w:sz w:val="28"/>
          <w:szCs w:val="28"/>
        </w:rPr>
        <w:t>рожающих безопасности проживания;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содержание закрепленной за аварийной службой техники в исправном состо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нии и использования ее по назн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чению.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2.7.9. При поступлении сигналов об аварии или повреждении магистралей 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допровода, канализации, теплоснабжения, телефонной сети, подземной электрос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ловой и сетевой сети, трансформаторных подстанций и вводных шкафов, газопров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дов и газового оборудования аварийная служба обязана сообщить в соответству</w:t>
      </w:r>
      <w:r w:rsidRPr="00F21CAA">
        <w:rPr>
          <w:rFonts w:ascii="Times New Roman" w:hAnsi="Times New Roman"/>
          <w:sz w:val="28"/>
          <w:szCs w:val="28"/>
        </w:rPr>
        <w:t>ю</w:t>
      </w:r>
      <w:r w:rsidRPr="00F21CAA">
        <w:rPr>
          <w:rFonts w:ascii="Times New Roman" w:hAnsi="Times New Roman"/>
          <w:sz w:val="28"/>
          <w:szCs w:val="28"/>
        </w:rPr>
        <w:t>щие специализированные коммунальные предприятия, их аварийные службы и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сле</w:t>
      </w:r>
      <w:r w:rsidRPr="00F21CAA">
        <w:rPr>
          <w:rFonts w:ascii="Times New Roman" w:hAnsi="Times New Roman"/>
          <w:sz w:val="28"/>
          <w:szCs w:val="28"/>
        </w:rPr>
        <w:lastRenderedPageBreak/>
        <w:t>дить за выполнением необходимых работ указанными службами до полной ли</w:t>
      </w:r>
      <w:r w:rsidRPr="00F21CAA">
        <w:rPr>
          <w:rFonts w:ascii="Times New Roman" w:hAnsi="Times New Roman"/>
          <w:sz w:val="28"/>
          <w:szCs w:val="28"/>
        </w:rPr>
        <w:t>к</w:t>
      </w:r>
      <w:r w:rsidRPr="00F21CAA">
        <w:rPr>
          <w:rFonts w:ascii="Times New Roman" w:hAnsi="Times New Roman"/>
          <w:sz w:val="28"/>
          <w:szCs w:val="28"/>
        </w:rPr>
        <w:t>видации аварий.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Персонал аварийной службы и материальная часть должны постоянно нах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диться в полной готовности, обесп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чивающей немедленный выезд бригад к месту аварий в любое время суток.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помещении аварийной службы должны быть: схема района, список и адреса организаций, журнал учета аварий, городские телефоны, домашние адреса руков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дителей хозяйств, их дома</w:t>
      </w:r>
      <w:r w:rsidRPr="00F21CAA">
        <w:rPr>
          <w:rFonts w:ascii="Times New Roman" w:hAnsi="Times New Roman"/>
          <w:sz w:val="28"/>
          <w:szCs w:val="28"/>
        </w:rPr>
        <w:t>ш</w:t>
      </w:r>
      <w:r w:rsidRPr="00F21CAA">
        <w:rPr>
          <w:rFonts w:ascii="Times New Roman" w:hAnsi="Times New Roman"/>
          <w:sz w:val="28"/>
          <w:szCs w:val="28"/>
        </w:rPr>
        <w:t>ние и служебные телефоны.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нерабочее время и праздничные дни АРС совместно с диспетчерскими службами организаций по обслуживанию жилищного фонда обеспечивает своевр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менную ликвидацию аварий инженерных систем в жилых домах и на обслужива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мых объектах, а также принимает организационно-технические решения при угрозе стихийных бедствий (ураганы, сильные снегопады, обледенение дорог, резкие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нижения температур и др.); о принятых мерах докладывает руководству вышесто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щей диспетчерской службы и руководству органа местного самоуправл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III. СОДЕРЖАНИЕ ПОМЕЩЕНИЙ И ПРИДОМОВОЙ ТЕРРИТОРИИ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3.1. Правила содержания квартир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3.1.1. Инженерно-технические работники организаций по обслуживанию ж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лищн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го фонда во время периодических осмотров жилых и подсобных помещений и наладок инженерного оборудования должны обращать внимание на техническое 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стояние огра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дающих конструкций и оборудования, температурно-влажностный режим и санита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ное состояние в помещениях.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3.1.2. Помещения необходимо содержать в чистоте при температуре, влажн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сти воздуха и кратности воздухообмена в соответствии с установленными требов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ниями.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3.1.3. Устранение конденсата на трубах водопровода и канализации в сан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тарных узлах и кухнях следует достигать частым проветриванием помещений при полностью открытых вентиляционных отверстиях. В случае недостаточности ук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занных мер трубопроводы рекомендуется ут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плять и гидроизолировать.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Для усиления воздухообмена в помещениях следует использовать местные приточные устройства (вентиляционные каналы в наладке печей, подоконные пр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точные устройства, каналы в стене и т.д.). Квартиросъемщикам рекомендуется уст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навливать в вытяжных отверстиях вентил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торов.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3.1.4. Для обеспечения нормального температурно-влажностного режима 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ружных стен не рекомендуется: устанавливать вплотную к ним громоздкую мебель, особенно в 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ружных углах; вешать на наружные стены ковры и картины в первые два года эксплуат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ции.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3.1.5. Не допускается использование газовых и электрических плит для обо</w:t>
      </w:r>
      <w:r w:rsidRPr="00F21CAA">
        <w:rPr>
          <w:rFonts w:ascii="Times New Roman" w:hAnsi="Times New Roman"/>
          <w:sz w:val="28"/>
          <w:szCs w:val="28"/>
        </w:rPr>
        <w:t>г</w:t>
      </w:r>
      <w:r w:rsidRPr="00F21CAA">
        <w:rPr>
          <w:rFonts w:ascii="Times New Roman" w:hAnsi="Times New Roman"/>
          <w:sz w:val="28"/>
          <w:szCs w:val="28"/>
        </w:rPr>
        <w:t>рева помещений.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3.2. Содержание лестничных клеток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3.2.1. Содержание лестничных клеток может включать в себя: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техническое обслуживание (плановые, внеплановые осмотры, подготовка к с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зонной эксплуатации, текущий ремонт конструктивных элементов и инженерных систем и домового обор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дования);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капитальный ремонт в составе капитального или выборочного ремонта зд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мероприятия, обеспечивающие нормативно-влажностный режим на лестни</w:t>
      </w:r>
      <w:r w:rsidRPr="00F21CAA">
        <w:rPr>
          <w:rFonts w:ascii="Times New Roman" w:hAnsi="Times New Roman"/>
          <w:sz w:val="28"/>
          <w:szCs w:val="28"/>
        </w:rPr>
        <w:t>ч</w:t>
      </w:r>
      <w:r w:rsidRPr="00F21CAA">
        <w:rPr>
          <w:rFonts w:ascii="Times New Roman" w:hAnsi="Times New Roman"/>
          <w:sz w:val="28"/>
          <w:szCs w:val="28"/>
        </w:rPr>
        <w:t>ных клетках;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обслуживание мусоропроводов;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обслуживание автоматических запирающихся устройств, входных дверей, с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мозакрыва</w:t>
      </w:r>
      <w:r w:rsidRPr="00F21CAA">
        <w:rPr>
          <w:rFonts w:ascii="Times New Roman" w:hAnsi="Times New Roman"/>
          <w:sz w:val="28"/>
          <w:szCs w:val="28"/>
        </w:rPr>
        <w:t>ю</w:t>
      </w:r>
      <w:r w:rsidRPr="00F21CAA">
        <w:rPr>
          <w:rFonts w:ascii="Times New Roman" w:hAnsi="Times New Roman"/>
          <w:sz w:val="28"/>
          <w:szCs w:val="28"/>
        </w:rPr>
        <w:t>щихся устройств;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обслуживание лифтового оборудования;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обслуживание системы ДУ;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организация дежурства в подъездах;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оборудование помещений для консьержек с установкой телефона.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3.2.2. Организация по обслуживанию жилищного фонда должна обеспечить: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исправное состояние строительных конструкций, отопительных приборов и труб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проводов, расположенных на лестничных клетках;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требуемое санитарное состояние лестничных клеток;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нормативный температурно-влажностный режим на лестничных клетках.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3.2.3. Окна и двери лестничных клеток должны иметь плотно пригнанные притворы с уст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новкой уплотняющих прокладок.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3.2.4. Лестничные клетки должны регулярно проветриваться с помощью фо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точек, фрамуг или створок окон на первом и верхнем этажах одновременно, а также через вентиляционные кан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лы и шахты.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3.2.5. Лестничные клетки должны иметь температуру воздуха и воздухообмен согласно установленным треб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ваниям.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3.2.6. Освещенность искусственным светом лестничных клеток должна пр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ниматься по уст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новленным нормам.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3.2.7. Периодичность основных работ, выполняемых при уборке лестничных клеток, определяется в устано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ленном порядке.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 использовании для уборки лестничных клеток централизованных вак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умных систем, сухую уборку и мо</w:t>
      </w:r>
      <w:r w:rsidRPr="00F21CAA">
        <w:rPr>
          <w:rFonts w:ascii="Times New Roman" w:hAnsi="Times New Roman"/>
          <w:sz w:val="28"/>
          <w:szCs w:val="28"/>
        </w:rPr>
        <w:t>й</w:t>
      </w:r>
      <w:r w:rsidRPr="00F21CAA">
        <w:rPr>
          <w:rFonts w:ascii="Times New Roman" w:hAnsi="Times New Roman"/>
          <w:sz w:val="28"/>
          <w:szCs w:val="28"/>
        </w:rPr>
        <w:t>ку пола лестничных площадок и маршей, а также обметание пола и стен, подоконников, отопительных приборов и т.д. следует прои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водить не реже чем через пять дней, а стен - не менее двух раз в год. Мокрую уборку всех поверхностей в этом случае необходимо выполнять не реже одного раза в 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сяц.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3.2.8. Окраску лестничных клеток допускается производить улучшенными в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сок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качественными, безводными составами;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поверхности, окрашенные малярными, безводными составами, должны иметь однотонную глянцевую или мат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вую поверхность;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не допускается просвечивание нижележащих слоев краски, отслоения, пятна, пот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ки;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не допускается в местах сопряжения поверхностей, искривления линий, 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краски высокок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чественной окраски в различные цвета.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3.2.9. Периодичность ремонта подъездов должна быть соблюдена один раз в пять или три г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да в зависимости от классификации зданий и физического износа.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3.2.10. В деревянных жилых домах стены и потолки лестничных клеток и к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ридоров с внутренней стороны следует штукатурить или обрабатывать огнезащи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ным составом.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3.2.11. Наружные входные двери в подъезды и лестничные клетки должны иметь самозакрывающие устройства (доводчики), а также ограничители хода дв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рей (остановы).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 xml:space="preserve">Для снижения теплопотерь и шума от ударов входных дверей при отсутствии </w:t>
      </w:r>
      <w:r w:rsidRPr="00F21CAA">
        <w:rPr>
          <w:rFonts w:ascii="Times New Roman" w:hAnsi="Times New Roman"/>
          <w:sz w:val="28"/>
          <w:szCs w:val="28"/>
        </w:rPr>
        <w:lastRenderedPageBreak/>
        <w:t>самозакрывающих устройств в притворах дверей следует устанавливать упругие у</w:t>
      </w:r>
      <w:r w:rsidRPr="00F21CAA">
        <w:rPr>
          <w:rFonts w:ascii="Times New Roman" w:hAnsi="Times New Roman"/>
          <w:sz w:val="28"/>
          <w:szCs w:val="28"/>
        </w:rPr>
        <w:t>п</w:t>
      </w:r>
      <w:r w:rsidRPr="00F21CAA">
        <w:rPr>
          <w:rFonts w:ascii="Times New Roman" w:hAnsi="Times New Roman"/>
          <w:sz w:val="28"/>
          <w:szCs w:val="28"/>
        </w:rPr>
        <w:t>лотняющие прокладки.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3.2.12. На площадке перед наружными входными дверями рекомендуется у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танавливать скребки и металлические решетки для очистки обуви от грязи и сн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га.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3.2.13. Наружные площадки у входных дверей и тамбуры лестничных клеток след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ет систематически очищать от снега и наледи.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3.2.14. В многоэтажных домах (десять этажей и выше) двери в незадымляемые лестничные клетки должны иметь автоматические закрыватели без запорных ус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ройств. Входы из лестничных клеток на чердак или кровлю (при бесчердачных крышах) должны отвечать установленным треб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ваниям.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3.2.15. Использование лестничных клеток, а также площадок под первым маршем лестницы для размещения мастерских, кладовых и других целей не допу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Под маршем лестниц в первом и цокольном этажах допускается устройство только помещений для узлов управления центрального отопления, водомерных у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лов и электрощитков, ограждаемых несгораемыми перегородк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3.2.16. Размещение на лестничных площадках бытовых вещей, оборудования, инвентаря и других предметов не допускается. Входы на лестничные клетки и че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даки, а также подходы к пожарному оборудованию и инвентарю не должны быть загроможде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3.2.17. При обнаружении неисправностей газовых труб, выходящих на лес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ничную клетку, необходимо немедленно сообщить в аварийную службу, организ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ции по эксплу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тации газового хозяйства и одновременно организовать интенсивное проветривание лес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ничных клеток.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3.2.18. Располагаемые в лестничных клетках шкафы с электрощитками и эле</w:t>
      </w:r>
      <w:r w:rsidRPr="00F21CAA">
        <w:rPr>
          <w:rFonts w:ascii="Times New Roman" w:hAnsi="Times New Roman"/>
          <w:sz w:val="28"/>
          <w:szCs w:val="28"/>
        </w:rPr>
        <w:t>к</w:t>
      </w:r>
      <w:r w:rsidRPr="00F21CAA">
        <w:rPr>
          <w:rFonts w:ascii="Times New Roman" w:hAnsi="Times New Roman"/>
          <w:sz w:val="28"/>
          <w:szCs w:val="28"/>
        </w:rPr>
        <w:t>троизмерительными приборами, а также электромонтажные ниши должны быть вс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гда закрыты.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3.3. Содержание чердаков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3.3.1. Организации по обслуживанию жилищного фонда должны обеспечить: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температурно-влажностный режим чердачных помещений, препятствующий выпадению конденсата на повер</w:t>
      </w:r>
      <w:r w:rsidRPr="00F21CAA">
        <w:rPr>
          <w:rFonts w:ascii="Times New Roman" w:hAnsi="Times New Roman"/>
          <w:sz w:val="28"/>
          <w:szCs w:val="28"/>
        </w:rPr>
        <w:t>х</w:t>
      </w:r>
      <w:r w:rsidRPr="00F21CAA">
        <w:rPr>
          <w:rFonts w:ascii="Times New Roman" w:hAnsi="Times New Roman"/>
          <w:sz w:val="28"/>
          <w:szCs w:val="28"/>
        </w:rPr>
        <w:t>ности ограждающих конструкций;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чистоту и доступность прохода ко всем элементам чердачного помещения.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3.3.2. Чердачные помещения должны иметь требуемый температурно-влажностный режим: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холодных чердачных помещениях - по расчету, исключающему конденс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цию влаги на ограждающих конструкциях (но не более чем на 4 град. С выше те</w:t>
      </w:r>
      <w:r w:rsidRPr="00F21CAA">
        <w:rPr>
          <w:rFonts w:ascii="Times New Roman" w:hAnsi="Times New Roman"/>
          <w:sz w:val="28"/>
          <w:szCs w:val="28"/>
        </w:rPr>
        <w:t>м</w:t>
      </w:r>
      <w:r w:rsidRPr="00F21CAA">
        <w:rPr>
          <w:rFonts w:ascii="Times New Roman" w:hAnsi="Times New Roman"/>
          <w:sz w:val="28"/>
          <w:szCs w:val="28"/>
        </w:rPr>
        <w:t>пературы нару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ного воздуха);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теплых чердачных помещениях - по расчету, но не ниже 12 град. С.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3.3.3. Чердачные помещения должны иметь ходовые доски и приставные 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стницы для выхода на крышу, а также двери и люки с плотно пригнанными притв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рами.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3.3.4. Чердачные помещения не должны быть захламленными строительным мус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ром, домашними и прочими вещами и оборудованием.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3.3.5. Входные двери или люки (для чердачных помещений с запасными, 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порными и расширительными баками) выхода на кровлю должны быть утеплены, оборудованы уплотняющими прокладками, всегда закрыты на замок (один ко</w:t>
      </w:r>
      <w:r w:rsidRPr="00F21CAA">
        <w:rPr>
          <w:rFonts w:ascii="Times New Roman" w:hAnsi="Times New Roman"/>
          <w:sz w:val="28"/>
          <w:szCs w:val="28"/>
        </w:rPr>
        <w:t>м</w:t>
      </w:r>
      <w:r w:rsidRPr="00F21CAA">
        <w:rPr>
          <w:rFonts w:ascii="Times New Roman" w:hAnsi="Times New Roman"/>
          <w:sz w:val="28"/>
          <w:szCs w:val="28"/>
        </w:rPr>
        <w:t>плект ключей от которого необходимо хранить у дежурного диспетчера ОДС или в комн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те техника-мастера организации по обслуживанию жилищного фонда, а вт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рой - в одной из ближайших квартир верхнего этажа), о чем делается соответс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 xml:space="preserve">вующая надпись на </w:t>
      </w:r>
      <w:r w:rsidRPr="00F21CAA">
        <w:rPr>
          <w:rFonts w:ascii="Times New Roman" w:hAnsi="Times New Roman"/>
          <w:sz w:val="28"/>
          <w:szCs w:val="28"/>
        </w:rPr>
        <w:lastRenderedPageBreak/>
        <w:t>люке.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Вход в чердачное помещение и на крышу следует разрешать только работн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кам о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ганизаций по обслуживанию жилищного фонда, непосредственно занятым техническим надзором и выполняющим ремонтные работы, а также работникам эксплуатационных о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ганизаций, оборудование которых расположено на крыше и в чердачном помещ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3.3.6. В теплых чердаках следует проводить: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уборку помещений от мусора не реже одного раза в год с очисткой стальных сеток на оголовках вентиляцио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ных каналов и на входе вытяжной шахты;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дезинфекцию всего объема чердачного помещения при появлении насек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мых;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побелку дымовых труб, стен, потолка и внутренних поверхностей вентиляц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онных шахт один раз в три года.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3.3.7. Использование чердачных помещений под мастерские, для сушки б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лья и под складские помещения не допускается.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3.4. Содержание подвалов и технических подполий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3.4.1. Организация по обслуживанию жилищного фонда должна обеспечить: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температурно-влажностный режим помещений подвалов и технических по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полий, препятс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вующий выпадению конденсата на поверхностях ограждающих конструкций;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чистоту и доступность прохода ко всем элементам подвала и технического подп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лья;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защиту помещений от проникновения животных: грызунов, кошек, собак.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3.4.2. Подвалы и технические подполья должны иметь температурно-влажностный режим согласно установле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ным требованиям.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3.4.3. Подвалы и технические подполья должны проветриваться регулярно в течение всего года с помощью вытяжных каналов, вентиляционных отверстий в о</w:t>
      </w:r>
      <w:r w:rsidRPr="00F21CAA">
        <w:rPr>
          <w:rFonts w:ascii="Times New Roman" w:hAnsi="Times New Roman"/>
          <w:sz w:val="28"/>
          <w:szCs w:val="28"/>
        </w:rPr>
        <w:t>к</w:t>
      </w:r>
      <w:r w:rsidRPr="00F21CAA">
        <w:rPr>
          <w:rFonts w:ascii="Times New Roman" w:hAnsi="Times New Roman"/>
          <w:sz w:val="28"/>
          <w:szCs w:val="28"/>
        </w:rPr>
        <w:t>нах и цоколе или других ус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ройств при обеспечении не менее чем однократного воздухообмена.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Продухи в цоколях зданий должны быть открыты. Проветривание подполья следует проводить в сухие и нем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розные дни.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3.4.4. В случае выпадения на поверхностях конструкций конденсата или поя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ления плесени необходимо устранить источники увлажнения воздуха и обесп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чить интенсивное проветривание подвала или технического подполья через окна и двери, устанавливая в них дверные полотна и оконные переплеты с решетками или жал</w:t>
      </w:r>
      <w:r w:rsidRPr="00F21CAA">
        <w:rPr>
          <w:rFonts w:ascii="Times New Roman" w:hAnsi="Times New Roman"/>
          <w:sz w:val="28"/>
          <w:szCs w:val="28"/>
        </w:rPr>
        <w:t>ю</w:t>
      </w:r>
      <w:r w:rsidRPr="00F21CAA">
        <w:rPr>
          <w:rFonts w:ascii="Times New Roman" w:hAnsi="Times New Roman"/>
          <w:sz w:val="28"/>
          <w:szCs w:val="28"/>
        </w:rPr>
        <w:t>зи.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подвалах и подпольях с глухими стенами при необходимости следует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бить в цоколе не менее двух вентиляционных отверстий в каждой секции дома, ра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положив их в противоположных стенах и оборудовав жалюзийными решетками или вытяжными вент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ляторами.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3.4.5. Входные двери в техническое подполье, подвал должны быть закрыты на замок (ключи хранятся в орг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низациях по содержанию жилищного фонда, ОДС, у дворника, рабочих, проживающих в этих домах), о месте хранения делается спец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альная надпись на двери.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Доступ к транзитным инженерным коммуникациям, проходящим через пом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щения, представителей соответствующих организаций по обслуживанию жилищн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го фонда и городского коммунального хозяйства должен быть обеспечен в л</w:t>
      </w:r>
      <w:r w:rsidRPr="00F21CAA">
        <w:rPr>
          <w:rFonts w:ascii="Times New Roman" w:hAnsi="Times New Roman"/>
          <w:sz w:val="28"/>
          <w:szCs w:val="28"/>
        </w:rPr>
        <w:t>ю</w:t>
      </w:r>
      <w:r w:rsidRPr="00F21CAA">
        <w:rPr>
          <w:rFonts w:ascii="Times New Roman" w:hAnsi="Times New Roman"/>
          <w:sz w:val="28"/>
          <w:szCs w:val="28"/>
        </w:rPr>
        <w:t>бое время суток.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 xml:space="preserve">3.4.6. Не допускается устраивать в подвальных помещениях склады горючих и </w:t>
      </w:r>
      <w:r w:rsidRPr="00F21CAA">
        <w:rPr>
          <w:rFonts w:ascii="Times New Roman" w:hAnsi="Times New Roman"/>
          <w:sz w:val="28"/>
          <w:szCs w:val="28"/>
        </w:rPr>
        <w:lastRenderedPageBreak/>
        <w:t>взрывоопасных материалов, а также размещать другие хозяйственные склады, если вход в эти помещения осуществляется из общих лестничных клеток.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3.4.7. На все проемы, каналы и отверстия технического подполья должны быть установлены сетки (размер ячейки - 0,5 см), защищающие здания от прони</w:t>
      </w:r>
      <w:r w:rsidRPr="00F21CAA">
        <w:rPr>
          <w:rFonts w:ascii="Times New Roman" w:hAnsi="Times New Roman"/>
          <w:sz w:val="28"/>
          <w:szCs w:val="28"/>
        </w:rPr>
        <w:t>к</w:t>
      </w:r>
      <w:r w:rsidRPr="00F21CAA">
        <w:rPr>
          <w:rFonts w:ascii="Times New Roman" w:hAnsi="Times New Roman"/>
          <w:sz w:val="28"/>
          <w:szCs w:val="28"/>
        </w:rPr>
        <w:t>новения грызунов.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3.4.8. В соответствии с санитарными нормами и правилами организация по обслуживанию жилищного фонда должна регулярно проводить дератизацию и 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зинфекцию по уничтожению грызунов и насекомых в местах общего пользования, подвалах, технических подпольях.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3.5. Внешнее благоустройство зданий и территорий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3.5.1. На фасадах жилых зданий домов в соответствии с проектом, утвержде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ным городской (районной) архитектурной службой, размещаются указатели наим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нования улицы, переулка, пл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щади и пр.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3.5.2. Таблички с указанием номеров подъездов, а также номеров квартир, расположенных в данном подъезде, должны вывешивать у входа в подъезд (лес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ничную клетку). Они должны быть размещены однотипно в каждом подъезде, 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ме, микрорайоне.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3.5.3. Таблички с номерами квартир следует устанавливать на двери каждой квартиры (при этом следует пр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нимать сложившуюся для данного домовладения нумерацию квартир).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3.5.4. Флагодержатели следует устанавливать по проекту на фасаде каждого дома, утве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жденного городской (районной) архитектурной службой.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3.5.5. Указатели расположения пожарных гидрантов, полигонометрические знаки (стенные реперы), указатели расположения геодезических знаков следует ра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мещать на цоколях зданий, камер, магистралей и колодцев водопроводной и канал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зационной сети, указатели расположения подземного газопровода, а также другие указатели расположения объектов городского хозяйства, различные си</w:t>
      </w:r>
      <w:r w:rsidRPr="00F21CAA">
        <w:rPr>
          <w:rFonts w:ascii="Times New Roman" w:hAnsi="Times New Roman"/>
          <w:sz w:val="28"/>
          <w:szCs w:val="28"/>
        </w:rPr>
        <w:t>г</w:t>
      </w:r>
      <w:r w:rsidRPr="00F21CAA">
        <w:rPr>
          <w:rFonts w:ascii="Times New Roman" w:hAnsi="Times New Roman"/>
          <w:sz w:val="28"/>
          <w:szCs w:val="28"/>
        </w:rPr>
        <w:t>нальные устройства допускается размещать на фасадах здания при условии сохранения 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делки фасада.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3.5.6. Ремонт указателей, перечисленных в п. 3.5.1, и флагодержателей дол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ны проводить организации по содержанию жилищного фонда по мере необходим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сти. За сохра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ность и исправность знаков, указанных в п. 3.5.3, должны отвечать организации, их уст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новившие.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Установка памятных досок на фасадах зданий, объясняющие названия отдел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ных городских проездов, площадей, улиц, допускается по решению местных орг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нов сам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управления.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3.5.7. Организация по обслуживанию жилищного фонда должна вывешивать на месте, доступном для посетит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лей, списки следующих организаций с указанием их адресов и номеров тел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фонов: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местных органов самоуправления;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городского (районного) жилищного управления;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пожарной охраны;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отделения милиции;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скорой медицинской помощи;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службы газового хозяйства;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санитарно-эпидемиологической станции;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аварийных служб жилищного хозяйства, на обязанности которых лежит ли</w:t>
      </w:r>
      <w:r w:rsidRPr="00F21CAA">
        <w:rPr>
          <w:rFonts w:ascii="Times New Roman" w:hAnsi="Times New Roman"/>
          <w:sz w:val="28"/>
          <w:szCs w:val="28"/>
        </w:rPr>
        <w:t>к</w:t>
      </w:r>
      <w:r w:rsidRPr="00F21CAA">
        <w:rPr>
          <w:rFonts w:ascii="Times New Roman" w:hAnsi="Times New Roman"/>
          <w:sz w:val="28"/>
          <w:szCs w:val="28"/>
        </w:rPr>
        <w:t>видация аварий в жилых домах;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органов Государственной жилищной инспекции.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3.5.8. Организации по обслуживанию жилищного фонда следят за недопущ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нием: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загромождения балконов предметами домашнего обихода (мебелью, тарой, дровами и другими);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вывешивания белья, одежды, ковров и прочих предметов на свободных з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мельных участках, выходящих на г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родской проезд;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мытья автомашин на придомовой территории;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самостоятельного строительства мелких дворовых построек (гаражей, оград), пер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оборудования, балконов и лоджий;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окрашивания оконных переплетов с наружной стороны краской (использов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ния цвета пластиковых окон), отличающихся по цвету от установленного для данн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го здания;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загромождения дворовой территории металлическим ломом, строительным и быт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вым мусором, шлаком, золой и другими отходами;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выливания во дворы помоев, выбрасывание пищевых и других отходов мусора и 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воза, а также закапывания или сжигания его во дворах;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крепления к стенам зданий различных растяжек, подвесок, вывесок, указат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лей (флагштоков и других устройств), установку кондиционеров и спутниковых а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тенн без соответствующего разрешения.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3.5.9. Временная укладка строительных материалов на территории домовлад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 допускается при условии сохранения пожарных проездов, сохранности зеленых насажд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ний и незатемнения окон жилых помещений.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3.5.10. Складирование тары торговых организаций и других арендаторов, ра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мещенных в жилых домах, на открытой территории домовладения не допуск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3.5.11. Территория каждого домовладения, как правило, должна иметь: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хозяйственную площадку для сушки белья, чистки одежды, ковров и предм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тов 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машнего обихода;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площадку для отдыха взрослых;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детские игровые и спортивные площадки с озеленением и необходимым об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рудов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нием малых архитектурных форм для летнего и зимнего отдыха детей.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На хозяйственной площадке должны быть столбы с устройством для сушки белья, штанги для сушки одежды, вешалки, ящик с песком, бачок для мусора и стол со скамейками. Площадку следует оградить живой изгородью. Устройство и благ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устройство площ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док, элементов оборудования мест отдыха и других необходимо осуществлять в соответс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вии с установленными требованиями.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3.5.12. Устройство и расположение на территории организации по обслужив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нию жилищного фонда площадок для выгула собак допускается по согласованию с соответс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вующими органами в установленном порядке.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3.6. Уборка придомовой территории. Организация уборки территории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3.6.1. Уборка площадок, садов, дворов, дорог, тротуаров, дворовых и внутр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квартальных проездов территорий должна производиться организациями по обсл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живанию жилищного фонда; тротуары допускается убирать специализирова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ными службами.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3.6.2. Места, недопустимые для уборочных машин, должны убираться вру</w:t>
      </w:r>
      <w:r w:rsidRPr="00F21CAA">
        <w:rPr>
          <w:rFonts w:ascii="Times New Roman" w:hAnsi="Times New Roman"/>
          <w:sz w:val="28"/>
          <w:szCs w:val="28"/>
        </w:rPr>
        <w:t>ч</w:t>
      </w:r>
      <w:r w:rsidRPr="00F21CAA">
        <w:rPr>
          <w:rFonts w:ascii="Times New Roman" w:hAnsi="Times New Roman"/>
          <w:sz w:val="28"/>
          <w:szCs w:val="28"/>
        </w:rPr>
        <w:t xml:space="preserve">ную </w:t>
      </w:r>
      <w:r w:rsidRPr="00F21CAA">
        <w:rPr>
          <w:rFonts w:ascii="Times New Roman" w:hAnsi="Times New Roman"/>
          <w:sz w:val="28"/>
          <w:szCs w:val="28"/>
        </w:rPr>
        <w:lastRenderedPageBreak/>
        <w:t>до начала работы машин, с труднодоступных мест допускается подавать снег на полосу, уб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раемую машинами.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3.6.3. В местах съезда и выезда уборочных машин на тротуаре должны быть устроены пандусы из асфальтобетона или местные понижения бортового камня. Ширина пандуса должна быть на 0,5 м больше ширины машины.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3.6.4. Организации по обслуживанию жилищного фонда обязаны обеспеч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вать свободный подъезд к люкам смотровых колодцев и узлам управления инжене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ными сетями, а также источникам пожарного водоснабжения (пожарные гидранты, водоемы), распол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женным на обслуживаемой территории.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3.6.5. Материалы и оборудование во дворах следует складировать на спец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ально выделенных площадках.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3.6.6. Периодичность уборки тротуаров принимается органом местного сам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упра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ления в зависимости от интенсивности движения пешеходов по тротуарам (от класса тр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туара) &lt;*&gt;.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--------------------------------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&lt;*&gt; Среднее количество пешеходов в час, полученное в результате подсчета пеш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ходов с 8 до 18 ч в полосе движения шириной 0,75 м: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 xml:space="preserve">    при движении до 50 чел.-ч             I класс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 xml:space="preserve">    при движении от 51 до 100 чел.-ч      II класс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 xml:space="preserve">    при движении от 101 и более чел.-ч    III класс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3.6.7. Тротуары шириной более 3,5 м, а также внутриквартальные проезды и дворы следует убирать, как прав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ло, машинами, предназначенными для проезжей части улиц (при удовлетворительной несущей способности покр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тий).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3.6.8. Уборка придомовых территорий должна проводиться в следующей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следов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тельности: вначале убирать, а в случае гололеда и скользкости - посыпать песком троту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ры, пешеходные дорожки, а затем дворовые территории.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3.6.9. Уборку, кроме снегоочистки, которая производится во время снегоп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дов, сл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дует проводить в режиме, в утренние или вечерние часы.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На тротуарах I класса допускается механизированная уборка на повышенных скоростях (7 - 8 км/ч), при усл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вии безопасности движения пешеходов.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Механизированную уборку придомовых территорий допускается проводить в дневное время при скоростях м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шин до 4 км/ч.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Объем уборочных работ в летнее и зимнее время следует определять по пл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щадям в зависимости от материала покрытия придомовой территории, прив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денным в техническом паспорте на жилой дом (дома) и земельный участок.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Летняя уборка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3.6.10. Летняя уборка придомовых территорий: подметание, мойка или поли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ка вручную или с помощью спецмашин - должна выполняться преимуществе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но в ранние, утренние и поздние, вечерние часы. Мойку тротуаров следует производить только на открытых тротуарах, непосредственно граничащих с прилотковой пол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сой, и в направл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нии от зданий к проезжей части улицы.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Мойка тротуаров должна быть закончена до выполнения этой операции на проезжей части, для чего время уборки тротуаров должно быть увязано с графиком работы поливо</w:t>
      </w:r>
      <w:r w:rsidRPr="00F21CAA">
        <w:rPr>
          <w:rFonts w:ascii="Times New Roman" w:hAnsi="Times New Roman"/>
          <w:sz w:val="28"/>
          <w:szCs w:val="28"/>
        </w:rPr>
        <w:t>ч</w:t>
      </w:r>
      <w:r w:rsidRPr="00F21CAA">
        <w:rPr>
          <w:rFonts w:ascii="Times New Roman" w:hAnsi="Times New Roman"/>
          <w:sz w:val="28"/>
          <w:szCs w:val="28"/>
        </w:rPr>
        <w:t>но-моечных машин.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3.6.11. Поливка тротуаров в жаркое время дня должна производиться по мере нео</w:t>
      </w:r>
      <w:r w:rsidRPr="00F21CAA">
        <w:rPr>
          <w:rFonts w:ascii="Times New Roman" w:hAnsi="Times New Roman"/>
          <w:sz w:val="28"/>
          <w:szCs w:val="28"/>
        </w:rPr>
        <w:t>б</w:t>
      </w:r>
      <w:r w:rsidRPr="00F21CAA">
        <w:rPr>
          <w:rFonts w:ascii="Times New Roman" w:hAnsi="Times New Roman"/>
          <w:sz w:val="28"/>
          <w:szCs w:val="28"/>
        </w:rPr>
        <w:t>ходимости, но не реже двух раз в сутки.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Таблица 3.1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455"/>
      </w:tblGrid>
      <w:tr w:rsidR="003B191D" w:rsidRPr="00F21CA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1D" w:rsidRPr="00F21CAA" w:rsidRDefault="003B191D" w:rsidP="00F21CAA">
            <w:pPr>
              <w:rPr>
                <w:rFonts w:ascii="Times New Roman" w:hAnsi="Times New Roman"/>
                <w:sz w:val="28"/>
                <w:szCs w:val="28"/>
              </w:rPr>
            </w:pPr>
            <w:r w:rsidRPr="00F21CAA">
              <w:rPr>
                <w:rFonts w:ascii="Times New Roman" w:hAnsi="Times New Roman"/>
                <w:sz w:val="28"/>
                <w:szCs w:val="28"/>
              </w:rPr>
              <w:t xml:space="preserve">Класс тротуара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1D" w:rsidRPr="00F21CAA" w:rsidRDefault="003B191D" w:rsidP="00F21CAA">
            <w:pPr>
              <w:rPr>
                <w:rFonts w:ascii="Times New Roman" w:hAnsi="Times New Roman"/>
                <w:sz w:val="28"/>
                <w:szCs w:val="28"/>
              </w:rPr>
            </w:pPr>
            <w:r w:rsidRPr="00F21CAA">
              <w:rPr>
                <w:rFonts w:ascii="Times New Roman" w:hAnsi="Times New Roman"/>
                <w:sz w:val="28"/>
                <w:szCs w:val="28"/>
              </w:rPr>
              <w:t xml:space="preserve">Периодичность выполнения    </w:t>
            </w:r>
          </w:p>
        </w:tc>
      </w:tr>
      <w:tr w:rsidR="003B191D" w:rsidRPr="00F21CA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1D" w:rsidRPr="00F21CAA" w:rsidRDefault="003B191D" w:rsidP="00F21CAA">
            <w:pPr>
              <w:rPr>
                <w:rFonts w:ascii="Times New Roman" w:hAnsi="Times New Roman"/>
                <w:sz w:val="28"/>
                <w:szCs w:val="28"/>
              </w:rPr>
            </w:pPr>
            <w:r w:rsidRPr="00F21CAA">
              <w:rPr>
                <w:rFonts w:ascii="Times New Roman" w:hAnsi="Times New Roman"/>
                <w:sz w:val="28"/>
                <w:szCs w:val="28"/>
              </w:rPr>
              <w:t xml:space="preserve">I 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1D" w:rsidRPr="00F21CAA" w:rsidRDefault="003B191D" w:rsidP="00F21CAA">
            <w:pPr>
              <w:rPr>
                <w:rFonts w:ascii="Times New Roman" w:hAnsi="Times New Roman"/>
                <w:sz w:val="28"/>
                <w:szCs w:val="28"/>
              </w:rPr>
            </w:pPr>
            <w:r w:rsidRPr="00F21CAA">
              <w:rPr>
                <w:rFonts w:ascii="Times New Roman" w:hAnsi="Times New Roman"/>
                <w:sz w:val="28"/>
                <w:szCs w:val="28"/>
              </w:rPr>
              <w:t xml:space="preserve">Один раз в двое суток     </w:t>
            </w:r>
          </w:p>
        </w:tc>
      </w:tr>
      <w:tr w:rsidR="003B191D" w:rsidRPr="00F21CA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1D" w:rsidRPr="00F21CAA" w:rsidRDefault="003B191D" w:rsidP="00F21CAA">
            <w:pPr>
              <w:rPr>
                <w:rFonts w:ascii="Times New Roman" w:hAnsi="Times New Roman"/>
                <w:sz w:val="28"/>
                <w:szCs w:val="28"/>
              </w:rPr>
            </w:pPr>
            <w:r w:rsidRPr="00F21CAA">
              <w:rPr>
                <w:rFonts w:ascii="Times New Roman" w:hAnsi="Times New Roman"/>
                <w:sz w:val="28"/>
                <w:szCs w:val="28"/>
              </w:rPr>
              <w:t xml:space="preserve">II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1D" w:rsidRPr="00F21CAA" w:rsidRDefault="003B191D" w:rsidP="00F21CAA">
            <w:pPr>
              <w:rPr>
                <w:rFonts w:ascii="Times New Roman" w:hAnsi="Times New Roman"/>
                <w:sz w:val="28"/>
                <w:szCs w:val="28"/>
              </w:rPr>
            </w:pPr>
            <w:r w:rsidRPr="00F21CAA">
              <w:rPr>
                <w:rFonts w:ascii="Times New Roman" w:hAnsi="Times New Roman"/>
                <w:sz w:val="28"/>
                <w:szCs w:val="28"/>
              </w:rPr>
              <w:t xml:space="preserve">Один раз в сутки       </w:t>
            </w:r>
          </w:p>
        </w:tc>
      </w:tr>
      <w:tr w:rsidR="003B191D" w:rsidRPr="00F21CA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1D" w:rsidRPr="00F21CAA" w:rsidRDefault="003B191D" w:rsidP="00F21CAA">
            <w:pPr>
              <w:rPr>
                <w:rFonts w:ascii="Times New Roman" w:hAnsi="Times New Roman"/>
                <w:sz w:val="28"/>
                <w:szCs w:val="28"/>
              </w:rPr>
            </w:pPr>
            <w:r w:rsidRPr="00F21CAA">
              <w:rPr>
                <w:rFonts w:ascii="Times New Roman" w:hAnsi="Times New Roman"/>
                <w:sz w:val="28"/>
                <w:szCs w:val="28"/>
              </w:rPr>
              <w:t xml:space="preserve">III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1D" w:rsidRPr="00F21CAA" w:rsidRDefault="003B191D" w:rsidP="00F21CAA">
            <w:pPr>
              <w:rPr>
                <w:rFonts w:ascii="Times New Roman" w:hAnsi="Times New Roman"/>
                <w:sz w:val="28"/>
                <w:szCs w:val="28"/>
              </w:rPr>
            </w:pPr>
            <w:r w:rsidRPr="00F21CAA">
              <w:rPr>
                <w:rFonts w:ascii="Times New Roman" w:hAnsi="Times New Roman"/>
                <w:sz w:val="28"/>
                <w:szCs w:val="28"/>
              </w:rPr>
              <w:t xml:space="preserve">Два раза в сутки       </w:t>
            </w:r>
          </w:p>
        </w:tc>
      </w:tr>
    </w:tbl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 наличии особых местных условий, вызывающих повышенную засоре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ность, периодичность выполнения уборочных работ допускается принимать до трех раз в сутки.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3.6.12. Периодичность выполнения летних уборочных работ в зависимости от и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тенсивности движения следует принимать по табл. 3.1.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3.6.13. Работы по летней уборке территорий должны завершаться в сроки, у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тано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ленные п. 3.6.10.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Зимняя уборка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3.6.14. Периодичность выполнения зимних уборочных работ по очистке тр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туаров во время снегопада (сдвижка и подметание снега) следует принимать по табл. 3.2.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CC2FF1" w:rsidRDefault="00CC2FF1" w:rsidP="00CC2FF1">
      <w:pPr>
        <w:ind w:firstLine="698"/>
        <w:jc w:val="right"/>
      </w:pPr>
      <w:bookmarkStart w:id="1" w:name="sub_6632"/>
      <w:r>
        <w:rPr>
          <w:rStyle w:val="a6"/>
        </w:rPr>
        <w:t>Таблица 3.2</w:t>
      </w:r>
    </w:p>
    <w:bookmarkEnd w:id="1"/>
    <w:p w:rsidR="00CC2FF1" w:rsidRDefault="00CC2FF1" w:rsidP="00CC2FF1"/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┌─────────────────┬─────────────────────────────┬───────────────────────┐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Класс тротуара  │   Периодичность, ч., при    │   Периодичность при   │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│  температуре воздуха,°С -   │ отсутствии снегопада, │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│                             │         сутки         │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├──────────────┬──────────────┤                       │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│   ниже - 2   │   выше - 2   │                       │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├─────────────────┼──────────────┼──────────────┼───────────────────────┤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1        │   через 3    │  через 1,5   │        через 3        │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├─────────────────┼──────────────┼──────────────┼───────────────────────┤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2        │   через 2    │   через 1    │        через 2        │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├─────────────────┼──────────────┼──────────────┼───────────────────────┤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3        │   через 1    │  через 0,5   │        через 1        │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└─────────────────┴──────────────┴──────────────┴───────────────────────┘</w:t>
      </w:r>
    </w:p>
    <w:p w:rsidR="003B191D" w:rsidRPr="00F21CAA" w:rsidRDefault="00CC2FF1" w:rsidP="00F21C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Накапливающийся на крышах снег должен по мере необходимости сбрас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ваться на землю и перемещаться в прилотковую полосу, а на широких тротуарах - формироваться в валы.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3.6.15. Очистка покрытий при отсутствии снегопада от снега наносного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исхо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дения должна производиться в ранние, утренние часы машинами с плужно-щеточным об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рудованием, периодичность выполнения - один раз в 3, 2 и 1 сутки соответственно для тротуаров I, II и III классов.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3.6.16. Убираемый снег должен сдвигаться с тротуаров на проезжую часть в прило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ковую полосу, а во дворах - к местам складирования.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3.6.17. Сдвинутый с внутриквартальных проездов снег следует укладывать в кучи и валы, расположенные п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 xml:space="preserve">раллельно бортовому камню или складировать вдоль </w:t>
      </w:r>
      <w:r w:rsidRPr="00F21CAA">
        <w:rPr>
          <w:rFonts w:ascii="Times New Roman" w:hAnsi="Times New Roman"/>
          <w:sz w:val="28"/>
          <w:szCs w:val="28"/>
        </w:rPr>
        <w:lastRenderedPageBreak/>
        <w:t>проезда при помощи, как правило, роторных снегоочистителей.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3.6.18. На тротуарах шириной более 6 м, отделенных газонами от проезжей части улиц, допускается сдвигать снег на вал на середину тротуара для последу</w:t>
      </w:r>
      <w:r w:rsidRPr="00F21CAA">
        <w:rPr>
          <w:rFonts w:ascii="Times New Roman" w:hAnsi="Times New Roman"/>
          <w:sz w:val="28"/>
          <w:szCs w:val="28"/>
        </w:rPr>
        <w:t>ю</w:t>
      </w:r>
      <w:r w:rsidRPr="00F21CAA">
        <w:rPr>
          <w:rFonts w:ascii="Times New Roman" w:hAnsi="Times New Roman"/>
          <w:sz w:val="28"/>
          <w:szCs w:val="28"/>
        </w:rPr>
        <w:t>щего удаления.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3.6.19. Работы по укладке снега в валы и кучи должны быть закончены на тр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туарах I и II классов не позднее 6 ч с момента окончания снегопада, а на о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тальных территориях - не позднее 12 ч.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3.6.20. Снег, собираемый во дворах, на внутриквартальных проездах и с уч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том 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стных условий на отдельных улицах, допускается складировать на газонах и на свободных территориях при обеспечении сохранения зеленых 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саждений.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3.6.21. Участки тротуаров и дворов, покрытые уплотненным снегом, следует убирать в кратчайшие сроки, как правило, скалывателями-рыхлителями уплотне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ного снега. Сгребание и уборка скола должна производиться одновременно со ск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лыванием или 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медленно после него и складироваться вместе со снегом.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3.6.22. Снег при ручной уборке тротуаров и внутриквартальных (асфальт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вых и брусчатых) проездов должен убираться полностью под скребок. При отсутствии усове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шенствованных покрытий снег следует убирать под движок, оставляя слой снега для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следующего его уплотнения.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3.6.23. При возникновении скользкости обработка дорожных покрытий песк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соляной смесью должна производиться по норме 0,2-0,3 кг/м при помощи распред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лителей.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3.6.24. Время проведения обработки покрытий пескосоляной смесью перв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очере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ных территорий не должно превышать 1,5 ч, а срок окончания всех работ - 3 ч.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3.6.25. Размягченные после обработки льдообразования должны быть сдвин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ты или сметены плужно-щеточными снегоочистителями, не допуская их попад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ния на открытый грунт, под деревья или на газоны.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3.6.26. Обработку покрытий следует производить крупнозернистым и средн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зернистым речным песком, не содержащим камней и глинистых включений. П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сок должен быть просеян через сито с отверстиями диаметром 5 мм и заблаговременно смешан с поваре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ной солью в количестве 5 - 8% массы песка.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3.6.27. Организации по обслуживанию жилищного фонда с наступлением ве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ны должны организовать: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- промывку и расчистку канавок для обеспечения оттока воды в местах, где это требуется для нормального 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вода талых вод;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- систематический сгон талой воды к люкам и приемным колодцам ливневой сети;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- общую очистку дворовых территорий после окончания таяния снега, соб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рая и удаляя мусор, оставшийся снег и лед.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Особенности зимней уборки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городах Северной климатической зоны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3.6.28. В городах со значительными снегопадами, метелями и переносами сн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га должны быть заранее выявлены заносимые снегом участки, разработаны и ос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ществлены меры, уменьшающие эти заносы.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3.6.29. Покрытия территорий должны быть полностью отремонтированы до насту</w:t>
      </w:r>
      <w:r w:rsidRPr="00F21CAA">
        <w:rPr>
          <w:rFonts w:ascii="Times New Roman" w:hAnsi="Times New Roman"/>
          <w:sz w:val="28"/>
          <w:szCs w:val="28"/>
        </w:rPr>
        <w:t>п</w:t>
      </w:r>
      <w:r w:rsidRPr="00F21CAA">
        <w:rPr>
          <w:rFonts w:ascii="Times New Roman" w:hAnsi="Times New Roman"/>
          <w:sz w:val="28"/>
          <w:szCs w:val="28"/>
        </w:rPr>
        <w:t xml:space="preserve">ления заморозков, удалены материалы и предметы, которые могут вызывать </w:t>
      </w:r>
      <w:r w:rsidRPr="00F21CAA">
        <w:rPr>
          <w:rFonts w:ascii="Times New Roman" w:hAnsi="Times New Roman"/>
          <w:sz w:val="28"/>
          <w:szCs w:val="28"/>
        </w:rPr>
        <w:lastRenderedPageBreak/>
        <w:t>поломку сн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гоочистителей или способствовать образованию заносов.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3.6.30. Периодичность очистки тротуаров от снега при снегопадах значител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ной и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тенсивности и снегопереносах независимо от их класса, приведенная в табл. 3.2, сокращается, уборка в отдельных случаях должна производиться непр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рывно.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этом случае на широких тротуарах допускается складирование снега при обесп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чении свободной пешеходной полосы шириной не менее 3 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3.6.31. Производство работ по уборке городских дорог при длительных снег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падах интенсивностью более 6 мм/ч, обильных снегопереносах и других экстр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мальных условиях должно осуществляться в соответствии с аварийным планом 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роприятий.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3.7. Санитарная уборка, сбор мусора и вторичных материалов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3.7.1. Организации по обслуживанию жилищного фонда обязаны обеспеч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вать: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установку на обслуживаемой территории сборников для твердых отходов, а в нек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нализированных зданиях иметь, кроме того, сборники (выгребы) для жидких отходов;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своевременную уборку территории и систематическое наблюдение за ее сан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тарным состоянием;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организацию вывоза отходов и контроль за выполнением графика удаления отходов;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свободный подъезд и освещение около площадок под установку контейнеров и м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соросборников;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содержание в исправном состоянии контейнеров и мусоросборников для 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ходов (кроме контейнеров и бункеров, находящихся на балансе других организаций) без пер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полнения и загрязнения территории;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проведение среди населения широкой разъяснительной работы по организ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ции уборки территории.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3.7.2. Сбор бытовых отходов следует производить в: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переносные металлические мусоросборники вместимостью до 100 л, устано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ленные под навесом, для жилых домов с населением до 200 чел.;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контейнеры вместимостью до 800 л - для домов с населением 200 чел. и 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лее.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качестве временной меры при отсутствии металлических мусоросборников допускается устройство бункера для крупногабаритных отходов, а также деревя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ных съемных ящиков без дна с загрузочными люками 0,5 х 0,5 мм.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3.7.3. Временные мусоросборники должны быть плотными, а стенки и кры</w:t>
      </w:r>
      <w:r w:rsidRPr="00F21CAA">
        <w:rPr>
          <w:rFonts w:ascii="Times New Roman" w:hAnsi="Times New Roman"/>
          <w:sz w:val="28"/>
          <w:szCs w:val="28"/>
        </w:rPr>
        <w:t>ш</w:t>
      </w:r>
      <w:r w:rsidRPr="00F21CAA">
        <w:rPr>
          <w:rFonts w:ascii="Times New Roman" w:hAnsi="Times New Roman"/>
          <w:sz w:val="28"/>
          <w:szCs w:val="28"/>
        </w:rPr>
        <w:t>ки - окрашены стойкими красит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лями.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Окраска всех металлических мусоросборников должна производиться не 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нее двух раз в год - весной и ос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нью.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3.7.4. Мусоросборники всех типов должны устанавливаться на бетонирова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ной или асфальтированной площа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ке, как правило, с ограждением из стандартных железобетонных изделий или других материалов с посадкой вокруг площадки ку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тарниковых насаждений.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Площадки для контейнеров на колесиках должны оборудоваться пандусом от проезжей части и ограждением (бордюром) высотой 7 - 10 см, исключающим во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можность скатывания контейнеров в сторону.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3.7.5. Подъезды к местам, где установлены контейнеры и стационарные мус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росборники, должны освещаться и иметь дорожные покрытия с учетом развор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та машин и выпуска стрелы подъема контейнеровоза или манипулятора.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При размещении на одной площадке до шести переносных мусоросборников должна быть организована их до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тавка к местам подъезда мусоровозных машин.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3.7.6. Мусоросборники необходимо размещать на расстоянии от окон до дв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рей ж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лых зданий не менее 20 м, но не более 100 м от входных подъездов.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3.7.7. Количество и емкость дворовых мусоросборников определяется в уст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новле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ном порядке.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3.7.8. Сбор твердых бытовых отходов в неканализированных домовладениях следует производить отдельно в малые (металлические) емкости, которые должны выноситься жильцами в установленное время к месту остановки мусоровоза.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случае трудности эксплуатации металлических мусоросборников при мин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совых температурах допускается применение съемных деревянных ящиков без дна вместимостью до 1 м, устанавливаемых на бетонированной или асфальтир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ванной площадке.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Для сбора жидких бытовых отходов и помоев на территории неканализова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ных домовладений следует устра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вать помойницы, как правило, объединенные с дворовыми уборными общим выгребом.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3.7.9. Помойницы должны иметь открывающиеся загрузочные люки с уст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новле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ными под ними решетками с отверстиями до 25 мм.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3.7.10. В помещениях общественных уборных должны быть гладкие стены и полы, допускающие их промывку. Уборные должны иметь естественное и электр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ческое освещение и вытяжную вентиляцию. Допускается устраивать теплые (вну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риквартальные) уборные с унитазом со смывом из ведра, а также неотапливаемые дворовые уборные.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Промывка унитазов неканализованных выгребных уборных непосредственно от 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допроводов не допускается.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3.7.11. Сбор влажных отходов и выливание помоев в металлические мусор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сборн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ки не допускается. Влажные отходы, оседающие на решетках помойниц, должны перекладываться дворниками в мусоросборники только к моменту приб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тия мусоровоза.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3.7.12. Емкость выгребов при очистке один раз в месяц следует определять из расч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та на одного проживающего (или трех приходящих на работу):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уборных без промывки - 0,1 м;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 промывкой унитаза из ведра - 0,2 - 0,25 м;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дворовых уборных и помойницах с общим выгребом - 0,25 - 0,30 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Во всех случаях следует добавлять 20% на неравномерность заполнения.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Глубину выгребов следует принимать от 1,5 до 3 м в зависимости от местных усл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3.7.13. Выгреба должны быть водонепроницаемыми, кирпичными, бетонными или же деревянными с обяз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тельным устройством "замка" из жирной мятой глины толщиной 0,35 м и вокруг стенок и под дном выгреба. Выгреба должны иметь пло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ные двойные л</w:t>
      </w:r>
      <w:r w:rsidRPr="00F21CAA">
        <w:rPr>
          <w:rFonts w:ascii="Times New Roman" w:hAnsi="Times New Roman"/>
          <w:sz w:val="28"/>
          <w:szCs w:val="28"/>
        </w:rPr>
        <w:t>ю</w:t>
      </w:r>
      <w:r w:rsidRPr="00F21CAA">
        <w:rPr>
          <w:rFonts w:ascii="Times New Roman" w:hAnsi="Times New Roman"/>
          <w:sz w:val="28"/>
          <w:szCs w:val="28"/>
        </w:rPr>
        <w:t>ки, деревянные 0,7 х 0,8 м или стандартные круглые чугунные.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3.7.14. Выгреба в домах, присоединяемых к канализационной сети, в посл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дующем должны быть полностью очищены от содержимого, стенки и днища раз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браны, ямы зас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паны грунтом и утрамбованы.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3.7.15. Крупногабаритные отходы: старая мебель, велосипеды, остатки от т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кущего ремонта квартир и т.п. - должны собираться на специально отведенных площад</w:t>
      </w:r>
      <w:r w:rsidRPr="00F21CAA">
        <w:rPr>
          <w:rFonts w:ascii="Times New Roman" w:hAnsi="Times New Roman"/>
          <w:sz w:val="28"/>
          <w:szCs w:val="28"/>
        </w:rPr>
        <w:lastRenderedPageBreak/>
        <w:t>ках или в бункеры-накопители и по заявкам организаций по обслуживанию жилищного фонда выв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зиться мусоровозами для крупногабаритных отходов или обычным грузовым транспортом.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3.7.16. Сжигание всех видов отходов на территории домовладений и в мусор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сбо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никах запрещается.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3.7.17. На территории каждого домовладения должны быть установлены урны, соответствующие утвержденному местным органом самоуправления образцу. Ра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стояния ме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ду урнами должны быть не менее 50 м на тротуарах III категории, не более 100 м - на остальных тротуарах, во дворах, в местах возможного образ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вания мелких отходов (перед входами в магазины и т.д.).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3.7.18. Урны следует очищать от отходов в течение дня по мере необходим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сти, но не реже одного раза в сутки, а во время утренней уборки периодически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мывать.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3.7.19. Окраску урны следует возобновлять не реже одного раза в год.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3.7.20. В дворовых выгребных уборных, расположенных на неканализованных уч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стках домовладения, должна ежедневно производиться уборка и дезинфекция уборных 20%-ным раствором хлорной извести.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3.8. Озеленение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3.8.1. Озеленение территорий выполняется после очистки последней от оста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ков строительных материалов, мусора, прокладки подземных коммуникаций и 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оружений, прокладки дорог, проездов, тротуаров, устройства площ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док и оград.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3.8.2. Пересадка или вырубка деревьев и кустарников, в том числе сухосто</w:t>
      </w:r>
      <w:r w:rsidRPr="00F21CAA">
        <w:rPr>
          <w:rFonts w:ascii="Times New Roman" w:hAnsi="Times New Roman"/>
          <w:sz w:val="28"/>
          <w:szCs w:val="28"/>
        </w:rPr>
        <w:t>й</w:t>
      </w:r>
      <w:r w:rsidRPr="00F21CAA">
        <w:rPr>
          <w:rFonts w:ascii="Times New Roman" w:hAnsi="Times New Roman"/>
          <w:sz w:val="28"/>
          <w:szCs w:val="28"/>
        </w:rPr>
        <w:t>ных и больных, без соответству</w:t>
      </w:r>
      <w:r w:rsidRPr="00F21CAA">
        <w:rPr>
          <w:rFonts w:ascii="Times New Roman" w:hAnsi="Times New Roman"/>
          <w:sz w:val="28"/>
          <w:szCs w:val="28"/>
        </w:rPr>
        <w:t>ю</w:t>
      </w:r>
      <w:r w:rsidRPr="00F21CAA">
        <w:rPr>
          <w:rFonts w:ascii="Times New Roman" w:hAnsi="Times New Roman"/>
          <w:sz w:val="28"/>
          <w:szCs w:val="28"/>
        </w:rPr>
        <w:t>щего разрешения не допускается.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3.8.3. Сохранность зеленых насаждений на территории домовладений и на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лежащий уход за ними обеспечивается организацией по обслуживанию ж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лищного фонда или на договорных началах - специализированной организ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цией.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3.8.4. Не следует осуществлять посадку женских экземпляров тополей, шелк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виц и других деревьев, засоряющих территорию и воздух во время плодонош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3.8.5. Озеленение территорий домовладений, расположенных в районах Во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точной Сибири и Крайнего Севера, должно производиться с учетом наличия вечной мерзлоты, бедности почвы перегноем и элементами минерального питания, бе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структурности и во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можного местного засоления почв согласно рекомендациям по приемам создания и и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пользования посадок деревьев и кустарников в различных районах Крайнего Севера.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3.8.6. Ящики для цветов устанавливать на балконах в соответствии с указ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ниями проекта. Изменять оформление балконов и устанавливать новые кронштейны для крепления цветочных ящиков допускается лишь по проекту и 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гласованию с органами местного самоуправления.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3.8.7. Наполнение водой имеющихся на территории домовладения водоемов и бассейнов, приведение в действие фонтанов следует производить весной при наст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плении среднедневной температуры воздуха за истекшие 5 дней свыше 17 град. С.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3.8.8. О массовом появлении на зеленых насаждениях вредителей растений и болезней организации по содержанию жилищного фонда должны довести до свед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 городских станций по защите зеленых насаждений и прин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мать меры борьбы с ними согласно указаниям специалистов.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3.8.9. Отсоединение временной водопроводной сети и выпуск из нее воды, спуск воды из бассейна, снятие и укрытие скульптуры следует производить при 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ступлении ночных и утренних заморозков с температурой воздуха м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 xml:space="preserve">нус 2 град. С </w:t>
      </w:r>
      <w:r w:rsidRPr="00F21CAA">
        <w:rPr>
          <w:rFonts w:ascii="Times New Roman" w:hAnsi="Times New Roman"/>
          <w:sz w:val="28"/>
          <w:szCs w:val="28"/>
        </w:rPr>
        <w:lastRenderedPageBreak/>
        <w:t>и ниже.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3.8.10. Дорожки и площадки зимой должны очищаться от снега, скользкие места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сыпаться песком. Рыхлый и чистый снег с дорожек и площадок следует разбрасывать ро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ным слоем на газоны (укладывать снег вдоль жилых изгородей и на бровках не допускае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ся).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3.8.11. Снег на озелененных улицах, содержащий химические вещества, сл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дует складировать на осевой полосе проезжей части, на полосе дороги, примыка</w:t>
      </w:r>
      <w:r w:rsidRPr="00F21CAA">
        <w:rPr>
          <w:rFonts w:ascii="Times New Roman" w:hAnsi="Times New Roman"/>
          <w:sz w:val="28"/>
          <w:szCs w:val="28"/>
        </w:rPr>
        <w:t>ю</w:t>
      </w:r>
      <w:r w:rsidRPr="00F21CAA">
        <w:rPr>
          <w:rFonts w:ascii="Times New Roman" w:hAnsi="Times New Roman"/>
          <w:sz w:val="28"/>
          <w:szCs w:val="28"/>
        </w:rPr>
        <w:t>щей к бордюрному камню, или на свободных от зеленых насаждений пл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щадях у проезжей части.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3.8.12. При перемещении снега, содержащего химические вещества, на пол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су, занятую зелеными насаждениями, необходимо использовать площади вне прое</w:t>
      </w:r>
      <w:r w:rsidRPr="00F21CAA">
        <w:rPr>
          <w:rFonts w:ascii="Times New Roman" w:hAnsi="Times New Roman"/>
          <w:sz w:val="28"/>
          <w:szCs w:val="28"/>
        </w:rPr>
        <w:t>к</w:t>
      </w:r>
      <w:r w:rsidRPr="00F21CAA">
        <w:rPr>
          <w:rFonts w:ascii="Times New Roman" w:hAnsi="Times New Roman"/>
          <w:sz w:val="28"/>
          <w:szCs w:val="28"/>
        </w:rPr>
        <w:t>ции кроны деревьев, избегая попадания снега непосредственно под деревья (в лу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ки).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3.8.13. Складывать материалы на участках, занятых зелеными насаждениями, зас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рять цветники, газоны и дорожки отходами и повреждать зеленые насаждения, привязывать к деревьям веревки и провода, подвешивать гамаки, прикреплять ре</w:t>
      </w:r>
      <w:r w:rsidRPr="00F21CAA">
        <w:rPr>
          <w:rFonts w:ascii="Times New Roman" w:hAnsi="Times New Roman"/>
          <w:sz w:val="28"/>
          <w:szCs w:val="28"/>
        </w:rPr>
        <w:t>к</w:t>
      </w:r>
      <w:r w:rsidRPr="00F21CAA">
        <w:rPr>
          <w:rFonts w:ascii="Times New Roman" w:hAnsi="Times New Roman"/>
          <w:sz w:val="28"/>
          <w:szCs w:val="28"/>
        </w:rPr>
        <w:t>ламные щиты и пр. не допускается.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3.9.1. Владельцы озелененных территорий обязаны: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обеспечить сохранность насаждений;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летнее время и в сухую погоду поливать газоны, цветники, деревья и ку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тарники;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не допускать вытаптывания газонов и складирования на них строительных м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тери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лов, песка, мусора, снега, сколов льда и т.д.;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новые посадки деревьев и кустарников, перепланировку с изменением сети дорожек и размещением оборудования производить только по проектам, соглас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ванным в установленном порядке, со строгим соблюдением агротехнических усл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вий;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во всех случаях вырубку и пересадку деревьев и кустарников, производимых в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цессе содержания и ремонта, осуществлять в соответствии с существующими требовани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ми данных правил и технологическим регламентом;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 наличии водоемов на озелененных территориях содержать их в чистоте и производить их капитальную оч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стку не менее одного раза в 10 лет;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организовывать разъяснительную работу среди населения о необходимости бере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ного отношения к зеленым насаждениям.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3.9.2. На озелененных территориях запрещается: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складировать любые материалы;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применять чистый торф в качестве растительного грунта;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устраивать свалки мусора, снега и льда, за исключением чистого снега, пол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ченного от расчистки садово-парковых дорожек;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использовать роторные снегоочистительные машины для перекидки снега на насаждения, использование роторных машин на уборке озелененных улиц и площ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дей допускается лишь при наличии на машине специальных направляющих ус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ройств, предотвр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щающих попадание снега на насаждения;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сбрасывать снег с крыш на участки, занятые насаждениями, без принятия мер, обе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печивающих сохранность деревьев и кустарников;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сжигать листья, сметать листья в лотки в период массового листопада, зас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пать ими стволы деревьев и кустарников (целесообразно их собирать в кучи, не 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пуская разноса по улицам, удалять в специально отведенные места для компостир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вания или вывозить на свалку);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посыпать химическими препаратами тротуары, проезжие и прогулочные дор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ги и иные покрытия, не разреше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ные к применению;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сбрасывать смет и другие загрязнения на газоны;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ходить, сидеть и лежать на газонах (исключая луговые), устраивать игры;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разжигать костры и нарушать правила противопожарной охраны;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подвешивать на деревьях гамаки, качели, веревки для сушки белья, забивать в стволы деревьев гвозди, прикреплять рекламные щиты, электропровода, электр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гирлянды из лампочек, флажковые гирлянды, колючую проволоку и другие огра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дения, которые могут повредить деревьям;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добывать из деревьев сок, смолу, делать надрезы, надписи и наносить другие мех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нические повреждения;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проводить разрытия для прокладки инженерных коммуникаций без соглас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вания в установленном порядке;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проезд и стоянка автомашин, мотоциклов и других видов транспорта (кроме транзитных дорог общего пользования и дорог, предназначенных для эксплуат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ции объекта).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3.9.3. Новые посадки, особенно деревьев на придомовых территориях, следует проводить по проектам в уст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новленном порядке.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IV. ТЕХНИЧЕСКОЕ ОБСЛУЖИВАНИЕ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И РЕМОНТ СТРОИТЕЛЬНЫХ КОНСТРУКЦИЙ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4.1. Фундаменты и стены подвалов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4.1.1. Организация по обслуживанию жилищного фонда должна обеспечить: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нормируемый температурно-влажностный режим подвалов и техподполий;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исправное состояние фундаментов и стен подвалов зданий;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устранение повреждений фундаментов и стен подвалов по мере выявления, не допуская их дальнейшего разв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предотвращения сырости и замачивания грунтов оснований и фундаментов и конструкций подвалов и техпо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полий;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работоспособное состояние внутридомовых и наружных дренажей.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4.1.2. Инженерно-технические работники организаций по обслуживанию ж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лищн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го фонда должны знать проектные характеристики и нормативные требования к основаниям зданий и сооружений, прочностные характеристики и глубину зал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жения фундаментов, несущую способность грунтов оснований, уровень грунтовых вод и глубину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мерзания.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4.1.3. При появлении признаков неравномерных осадок фундаментов необх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димо выполнить осмотр зданий, установить маяки на трещины, принять меры по выявлению причин деформации и их устранению. Исследование состояния грунтов, конструкции фундаментов и стен подвалов, как правило, производится специализ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рованными организаци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ми по договору.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Подвальные помещения должны быть сухими, чистыми, иметь освещение и вент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ляцию.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Температура воздуха должна быть не ниже +5 град. С, относительная вла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ность воздуха - не выше 60%.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4.1.4. Площадь продухов должна составлять примерно 1/400 площади пола техподполья или подвала; распол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 xml:space="preserve">гаются продухи на противоположных стенах для </w:t>
      </w:r>
      <w:r w:rsidRPr="00F21CAA">
        <w:rPr>
          <w:rFonts w:ascii="Times New Roman" w:hAnsi="Times New Roman"/>
          <w:sz w:val="28"/>
          <w:szCs w:val="28"/>
        </w:rPr>
        <w:lastRenderedPageBreak/>
        <w:t>сквозного проветривания (не менее 2-х продухов на каждой секции дома); жел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тельно оборудовать продухи жалюзийными решетками.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 целью предохранения конструкций от появления конденсата и плесени, а также устранения затхлого запаха необходимо организовывать регулярно сквозное проветривание, открыв все продухи, люки, двери в сухие и не моро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ные дни.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4.1.5. Стенки приямков должны быть не менее чем на 15 см выше уровня тр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туара и отмостки; не допускаются щели в местах примыкания элементов приямков к стенам по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вала; очистка мусора от снега производится не реже 1 раза в месяц; для удаления воды из приямков пол должен быть бетонным с уклоном не менее 0,03 от стен здания, в дальнем углу должно быть сделано водоотводящее устройство (тр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ба); для защиты от дождя целесообразно устанавливать над ними откидные козыр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ки по согласованию с архитектором.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4.1.6. Отмостки и тротуары должны иметь поперечные уклоны от стен здания не менее 0,03. Поверхность 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мостки, граничащей с проезжей частью, должна быть приподнята над ней на 15 см. Ширина отмостки устанавливается проектом (песчано-дерновые отмо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тки допускается заменять бетонными и асфальтовыми отмостками).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4.1.7. Просадки, щели и трещины, образовавшиеся в отмостках и тротуарах, необходимо заделывать материалами, аналогичными покрытию: битумом, асфал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том, мастикой или мятой глиной с предварительной расчисткой поврежде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ных мест и подсыпкой песком.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4.1.8. Горизонтальная противокапиллярная гидроизоляция должна перес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кать стену и внутреннюю штукатурку на одном уровне с подготовкой под пол 1-го этажа, но не менее чем на 15 см выше отмостки.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4.1.9. Следует обеспечить исправную, достаточную теплоизоляцию внутре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них тр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бопроводов, стояков. Устранить протечки, утечки, закупорки, засоры, срывы гидравлических затворов, санитарных приборов и негерметичность стыковых 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единений в системах канализации.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Обеспечить надежность и прочность крепления канализационных трубопр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водов и выпусков, наличие пробок у прочисток и т.д.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4.1.10. Помещение водомерного узла должно быть защищено от проникнов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 грунтовых, талых и дождевых вод; содержаться в чистоте, иметь освещение; вход в пом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щение водомерного узла посторонних лиц не допускается.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4.1.11. Не допускаются зазоры в местах прохода всех трубопроводов через стены и фундаменты; мостики для перехода через коммуникации должны быть и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правными.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Вводы инженерных коммуникаций в подвальные помещения через фундаме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ты и стены подвалов должны быть герметизированы и утеплены.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4.1.12. При капитальном ремонте дома следует заменять в технических по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польях земляные полы на полы с твердым покрытием. Поверхность пола должна быть с уклоном к трапу или специальному бетонному приямку для сбора воды. При появлении воды в приямке ее необходимо удалить и устранить причины поступл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 воды. При соответству</w:t>
      </w:r>
      <w:r w:rsidRPr="00F21CAA">
        <w:rPr>
          <w:rFonts w:ascii="Times New Roman" w:hAnsi="Times New Roman"/>
          <w:sz w:val="28"/>
          <w:szCs w:val="28"/>
        </w:rPr>
        <w:t>ю</w:t>
      </w:r>
      <w:r w:rsidRPr="00F21CAA">
        <w:rPr>
          <w:rFonts w:ascii="Times New Roman" w:hAnsi="Times New Roman"/>
          <w:sz w:val="28"/>
          <w:szCs w:val="28"/>
        </w:rPr>
        <w:t>щем технико-экономическом обосновании допускается устраивать внутридомовые дрен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жи.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4.1.13. У прочисток канализационных стояков в подвальных помещениях сл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дует устраивать бетонные лотки для отвода воды в канализацию или приямок.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4.1.14. Входные двери в техподполье, подвал должны быть закрыты на 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 xml:space="preserve">мок, </w:t>
      </w:r>
      <w:r w:rsidRPr="00F21CAA">
        <w:rPr>
          <w:rFonts w:ascii="Times New Roman" w:hAnsi="Times New Roman"/>
          <w:sz w:val="28"/>
          <w:szCs w:val="28"/>
        </w:rPr>
        <w:lastRenderedPageBreak/>
        <w:t>ключи должны храниться в объединенной диспетчерской службе (ОДС) или в орг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низации по обслуживанию жилищного фонда и у жителей близлежащей ква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тиры (о чем должна быть соответствующая надпись), двери должны быть утеплены, упло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нены и обиты с двух ст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рон кровельной сталью.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4.1.15. Не допускается: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подтопление подвалов и техподполий из-за неисправностей и утечек от инж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нерн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го оборудования;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захламлять и загрязнять подвальные помещения;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устанавливать в подвалах и техподпольях дополнительные фундаменты под обор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дование, увеличивать высоту помещений за счет понижения отметки пола без утвержде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ного проекта;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рытье котлованов, траншей и прочие земляные работы в непосредственной близости от здания (до 10 м) без специального разрешения;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подсыпка грунта вокруг здания выше расположения отмостки на 10 - 15 см;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использовать подвалы и технические подполья жителями для хозяйственных и других нужд без соответству</w:t>
      </w:r>
      <w:r w:rsidRPr="00F21CAA">
        <w:rPr>
          <w:rFonts w:ascii="Times New Roman" w:hAnsi="Times New Roman"/>
          <w:sz w:val="28"/>
          <w:szCs w:val="28"/>
        </w:rPr>
        <w:t>ю</w:t>
      </w:r>
      <w:r w:rsidRPr="00F21CAA">
        <w:rPr>
          <w:rFonts w:ascii="Times New Roman" w:hAnsi="Times New Roman"/>
          <w:sz w:val="28"/>
          <w:szCs w:val="28"/>
        </w:rPr>
        <w:t>щего разрешения.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 Стены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4.2.1. Стены каменные (кирпичные, железобетонные)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4.2.1.1. Организация по обслуживанию жилищного фонда должна обеспеч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вать: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заданный температурно-влажностный режим внутри здания;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исправное состояние стен для восприятия нагрузок (конструктивную про</w:t>
      </w:r>
      <w:r w:rsidRPr="00F21CAA">
        <w:rPr>
          <w:rFonts w:ascii="Times New Roman" w:hAnsi="Times New Roman"/>
          <w:sz w:val="28"/>
          <w:szCs w:val="28"/>
        </w:rPr>
        <w:t>ч</w:t>
      </w:r>
      <w:r w:rsidRPr="00F21CAA">
        <w:rPr>
          <w:rFonts w:ascii="Times New Roman" w:hAnsi="Times New Roman"/>
          <w:sz w:val="28"/>
          <w:szCs w:val="28"/>
        </w:rPr>
        <w:t>ность);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устранение повреждений стен по мере выявления, не допуская их дальнейш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го ра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вития;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теплозащиту, влагозащиту наружных стен.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4.2.1.2. Инженерно-технические работники организации по обслуживанию жилищного фонда должны знать конструктивную схему стен здания, проектные х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рактеристики и прочность материалов стен здания, нормативные требования к ко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струкциям.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4.2.1.3. Не допускаются деформации конструкций, отклонение конструкций от вертикали и осадка конструкций, расслоение рядов кладки, разрушение и выветр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вание ст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нового материала, провисания и выпадение кирпичей.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Причины и методы ремонта устанавливает специализированная организ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ция.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Допустимая ширина раскрытия трещин в панелях 0,3 мм, в стыках - 1 мм.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4.2.1.4. Цоколь здания должен быть защищен от увлажнения и обрастания мхом; для этого слой гидроизоляции фундамента должен быть ниже уровня отмо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тки.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4.2.1.5. Не допускается ослабление креплений выступающих деталей стен: карнизов, балконов, поясков, кронштейнов, розеток, тяги и др., разрушение и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вреждение отдело</w:t>
      </w:r>
      <w:r w:rsidRPr="00F21CAA">
        <w:rPr>
          <w:rFonts w:ascii="Times New Roman" w:hAnsi="Times New Roman"/>
          <w:sz w:val="28"/>
          <w:szCs w:val="28"/>
        </w:rPr>
        <w:t>ч</w:t>
      </w:r>
      <w:r w:rsidRPr="00F21CAA">
        <w:rPr>
          <w:rFonts w:ascii="Times New Roman" w:hAnsi="Times New Roman"/>
          <w:sz w:val="28"/>
          <w:szCs w:val="28"/>
        </w:rPr>
        <w:t>ного слоя, в том числе облицовочных плиток.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4.2.1.6. Чтобы предотвратить разрушения облицовки, штукатурки и окрасо</w:t>
      </w:r>
      <w:r w:rsidRPr="00F21CAA">
        <w:rPr>
          <w:rFonts w:ascii="Times New Roman" w:hAnsi="Times New Roman"/>
          <w:sz w:val="28"/>
          <w:szCs w:val="28"/>
        </w:rPr>
        <w:t>ч</w:t>
      </w:r>
      <w:r w:rsidRPr="00F21CAA">
        <w:rPr>
          <w:rFonts w:ascii="Times New Roman" w:hAnsi="Times New Roman"/>
          <w:sz w:val="28"/>
          <w:szCs w:val="28"/>
        </w:rPr>
        <w:t>ных слоев фасада следует не допустить увлажнение стен атмосферной, технологич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ской, бытовой влагой.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Не допускается покрытие фасада паронепроницаемым материалом.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4.2.1.7. Стыки панелей должны отвечать трем требованиям: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водозащиты за счет герметизирующих мастик с соблюдением технологии их нан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сения, обеспечив подготовку поверхности;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воздухозащиты за счет уплотняющих прокладок из пороизола, гернита, вил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терма, пакли, смоляного каната или др. материалов с обязательным обжатием не 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нее 30 - 50%;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теплозащиты за счет установки утепляющих пакетов.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Регламентируемое раскрытие стыков от температурных деформаций: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вертикальных 2 - 3 мм;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горизонтальных 0,6 - 0,7 мм.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стыках закрытого типа гидроизоляция достигается герметиком; воздухоз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щита - уплотняющими материалами с обязательным обжатием 30 - 50%; теплоиз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ляция - теплопакетами или устройством "вутов", ширина которых дол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на быть не менее 300 мм.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Стыковые соединения, имеющие протечки, должны быть заделаны с нару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ной стороны эффективными герметизирующими материалами (упругими прокла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ками и мастик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ми) силами специалистов в кратчайшие сроки (в малых объемах в период подготовки 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мов к зиме).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4.2.1.8. Все выступающие части фасадов: пояски, выступы, парапеты, око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ные и балконные отливы должны иметь металлические окрытия из оцинкованной кр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вельной стали или керамических плиток с заделкой кромок в стены (откосы) или в облицовочный слой. Защитные покрытия должны иметь уклон не менее 3% и вынос от стены не менее 50 мм.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4.2.1.9. Для предупреждения высолов, шелушений, пятен и т.д. выполняется сво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временная окраска фасадов.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4.2.1.10. Для предупреждения появления ржавых пятен защитный слой до</w:t>
      </w:r>
      <w:r w:rsidRPr="00F21CAA">
        <w:rPr>
          <w:rFonts w:ascii="Times New Roman" w:hAnsi="Times New Roman"/>
          <w:sz w:val="28"/>
          <w:szCs w:val="28"/>
        </w:rPr>
        <w:t>л</w:t>
      </w:r>
      <w:r w:rsidRPr="00F21CAA">
        <w:rPr>
          <w:rFonts w:ascii="Times New Roman" w:hAnsi="Times New Roman"/>
          <w:sz w:val="28"/>
          <w:szCs w:val="28"/>
        </w:rPr>
        <w:t>жен быть 20 + 5 мм, надежная фиксация гибкой арматуры должна быть 3 - 4 мм; трещины в защитном слое не допустимы из-за плохого сцепления арматуры и бет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на.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4.2.1.11. Отметы водосточных труб устанавливаются на 20 - 40 см выше уро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ня тротуаров. Желоба, лотки, воронки и водосточные трубы должны быть выполн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ны как единая водоприемная система с соблюдением необходимых уклонов, для 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го лежачие фальцы загибают по уклону, лотки в нижней части заводят под желоба, колена и звенья водосточных труб вставляют один в другой (верхние внутрь ни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них).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4.2.1.12. Участки стен, промерзающие или отсыревающие вследствие недост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точной теплозащиты, а также стены с малой теплоустойчивостью в жарких ра</w:t>
      </w:r>
      <w:r w:rsidRPr="00F21CAA">
        <w:rPr>
          <w:rFonts w:ascii="Times New Roman" w:hAnsi="Times New Roman"/>
          <w:sz w:val="28"/>
          <w:szCs w:val="28"/>
        </w:rPr>
        <w:t>й</w:t>
      </w:r>
      <w:r w:rsidRPr="00F21CAA">
        <w:rPr>
          <w:rFonts w:ascii="Times New Roman" w:hAnsi="Times New Roman"/>
          <w:sz w:val="28"/>
          <w:szCs w:val="28"/>
        </w:rPr>
        <w:t>онах необходимо утеплять.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4.2.1.13. Увлажнение нижних частей стен грунтовой влагой необходимо ус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ранять путем восстановления горизонтальной гидроизоляцией с использованием р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лонных материалов и мастик или блокирование поступающей влаги электроосмот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ческим способом, или методом зарядной компенсации по проекту.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После устранения источников увлажнения должна быть произведена сушка стен до нормативной влажности (5%) путем усиленной естественной вентиляции при одновременном дополнительном отоплении с помощью переносного отоп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тельного оборудования. Стены, промерзающие или конденсирующие вследствие повышенной их теплопроводн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сти, необходимо утеплять.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4.2.1.14. Организации по обслуживанию жилищного фонда при обнаружении тр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щин, вызвавших повреждение кирпичных стен, панелей (блоков), отклонения стен от ве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тикали, их выпучивание и просадку на отдельных участках, а также в местах заделки перекрытий, должны организовывать систематическое наблюд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 xml:space="preserve">ние за ними </w:t>
      </w:r>
      <w:r w:rsidRPr="00F21CAA">
        <w:rPr>
          <w:rFonts w:ascii="Times New Roman" w:hAnsi="Times New Roman"/>
          <w:sz w:val="28"/>
          <w:szCs w:val="28"/>
        </w:rPr>
        <w:lastRenderedPageBreak/>
        <w:t>с помощью маяков или др. способом. Если будет установлено, что дефо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мации увеличиваются, следует пр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нять срочные меры по обеспечению безопасности людей и предупреждению дальнейшего развития деформаций. Стабилизирующиеся тр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щины следует заделывать.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4.2.1.15. Парапеты и карнизы должны иметь надежное крепление к элементам здания и окрытие с уклоном в сторону внутреннего водостока (при внутреннем 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достоке) и от стены при наружном не менее 3%. Вынос карниза или открытия при этом должен быть не менее 8 см, металлические открытия должны соединят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ся двойным лежачим фальцем, швы покрытий из плит должны быть заделаны пол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мерцементным раствором или мастикой. Не допускается попадания влаги под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крытие.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4.2.1.16. Для предупреждения промерзания стен, появления плесневелых п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тен, слизи, конденсата на внутренних поверхностях наружных ограждающих конс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рукций влажность материалов должна соответствовать следующим требов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ниям: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керамзита - 3%, шлака - 4 - 6%;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пенобетона - 10%;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газобетона - 10%.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Влажность стен: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деревянных - 12%;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кирпичных - 4%;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железобетонных (панельных) - 6%;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керамзитобетонных - 10%;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утеплителя в стенах - 6%.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4.2.1.17. В кирпичных стенах обеспечивается: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правильное расположение гидроизоляции стен;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толщина в соответствии с проектом;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не допускается плотная облицовка стен снаружи и выполнение угловых 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единений с отступлением от проекта.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4.2.1.18. Повреждения, вызвавшие снижение прочности и устойчивости, вод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защитных и теплотехнических свойств наружных ограждающих конструкций, зв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коизоляции и других показателей, которые не могут быть устранены при текущем ремонте, следует устранять при капитальном ремонте или реконструкции по соо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ветствующему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екту.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4.2.1.19. Контроль за состоянием стальных закладных деталей должен прои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водиться организацией по обслуживанию жилищного фонда с привлечением сп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циализирова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ных организаций.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Устранение последствий коррозионного повреждения закладных деталей и армат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ры следует выполнять при капитальном ремонте по проекту.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4.2.2. Стены деревянные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4.2.2.1. При появлении крена, выпучивания, гниения, поражения домовыми грибками, дереворазрушающими насекомыми, просадок следует вызвать специал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зированную организацию.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4.2.2.2. Не допускается осадка засыпки в каркасных стенах более 5 см, повр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ждение гидроизоляции, разрушение штукатурки и обшивки, высокая воздухопрон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цаемость, протекание, переохлаждение, увлажнение древесины и теплоиз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ляции конденсационной и грунтовой влагой должны устраняться по мере выявления, не допуская их дал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нейшего развития.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4.2.2.3. Высокая воздухопроницаемость стен должна быть устранена уплотн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нием стыков с установкой нащельников, конопаткой пазов между венцами, 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делкой щелей и трещин и другими способами.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4.2.2.4. Конструкции нижних венцов деревянных цоколей и примыкания (у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тановка сливных досок, цоколей, оконных проемов, поясков и т.д.) должны быть плотно пригнаны, чтобы не допустить увлажнения.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4.2.3. Отделка фасадов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4.2.3.1. Местные разрушения облицовки, штукатурки, фактурного и окрасо</w:t>
      </w:r>
      <w:r w:rsidRPr="00F21CAA">
        <w:rPr>
          <w:rFonts w:ascii="Times New Roman" w:hAnsi="Times New Roman"/>
          <w:sz w:val="28"/>
          <w:szCs w:val="28"/>
        </w:rPr>
        <w:t>ч</w:t>
      </w:r>
      <w:r w:rsidRPr="00F21CAA">
        <w:rPr>
          <w:rFonts w:ascii="Times New Roman" w:hAnsi="Times New Roman"/>
          <w:sz w:val="28"/>
          <w:szCs w:val="28"/>
        </w:rPr>
        <w:t>ного слоев, трещины в штукатурке, выкрашивание раствора из швов облицовки, кирпичной и мелкоблочной кладки, разрушение герметизирующих заделок стыков полносборных зданий, повреждение или износ металлических покрытий на выст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пающих частях стен, разрушение водосточных труб, мокрые и ржавые пятна, пот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ки и высолы, общее загрязнение поверхности, разрушение парапетов и т.д. должны устраняться по мере выявления, не 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пуская их дальнейшего развития. Разрушение и повреждение отделочного слоя, ослабл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ние крепления выступающих из плоскости стен архитектурных деталей (карнизов, балк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нов, поясов, кронштейнов, розеток, тяг и др.) следует устранять при капитальном ремонте по проекту.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4.2.3.2. С появлением на фасадах зданий отслоений и разрушений облицово</w:t>
      </w:r>
      <w:r w:rsidRPr="00F21CAA">
        <w:rPr>
          <w:rFonts w:ascii="Times New Roman" w:hAnsi="Times New Roman"/>
          <w:sz w:val="28"/>
          <w:szCs w:val="28"/>
        </w:rPr>
        <w:t>ч</w:t>
      </w:r>
      <w:r w:rsidRPr="00F21CAA">
        <w:rPr>
          <w:rFonts w:ascii="Times New Roman" w:hAnsi="Times New Roman"/>
          <w:sz w:val="28"/>
          <w:szCs w:val="28"/>
        </w:rPr>
        <w:t>ных слоев необходимо: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облицовочные плитки и архитектурные детали, потерявшие связь со стеной, неме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ленно снять;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отслоившуюся от поверхности стены штукатурку отбить сразу же после обн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руж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 отслоения;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поврежденные места на фасаде восстановить с заменой всех дефектных арх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тектурных деталей или их реста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рацией.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4.2.3.3. Поверхности неоштукатуренных стен с выветрившейся кладкой, как прав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ло, следует облицовывать плитками или оштукатуривать цементным или сложным раствором после предварительной расчистки поверхности от потерявш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го прочность материала.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4.2.3.4. Повреждение поверхности цоколя следует оштукатурить цементно-песчаным раствором с введением гидрофобизирующей добавки (например, ГКЖ-10, ГКЖ-11) или облицевать.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Цоколи из легкобетонных панелей с поврежденным фактурным слоем или име</w:t>
      </w:r>
      <w:r w:rsidRPr="00F21CAA">
        <w:rPr>
          <w:rFonts w:ascii="Times New Roman" w:hAnsi="Times New Roman"/>
          <w:sz w:val="28"/>
          <w:szCs w:val="28"/>
        </w:rPr>
        <w:t>ю</w:t>
      </w:r>
      <w:r w:rsidRPr="00F21CAA">
        <w:rPr>
          <w:rFonts w:ascii="Times New Roman" w:hAnsi="Times New Roman"/>
          <w:sz w:val="28"/>
          <w:szCs w:val="28"/>
        </w:rPr>
        <w:t>щим малую толщину, а также кирпичные цоколи с разрушенной штукатуркой и кладкой, как правило, следует облицовывать плитками из естественного камня, бетонными плитами, керамическими плитками, другими влагостойкими и мороз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стойкими матери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лами по согласованию в установленном порядке.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4.2.3.5. Фактурные слои блоков и панелей или штукатурку с усадочными ме</w:t>
      </w:r>
      <w:r w:rsidRPr="00F21CAA">
        <w:rPr>
          <w:rFonts w:ascii="Times New Roman" w:hAnsi="Times New Roman"/>
          <w:sz w:val="28"/>
          <w:szCs w:val="28"/>
        </w:rPr>
        <w:t>л</w:t>
      </w:r>
      <w:r w:rsidRPr="00F21CAA">
        <w:rPr>
          <w:rFonts w:ascii="Times New Roman" w:hAnsi="Times New Roman"/>
          <w:sz w:val="28"/>
          <w:szCs w:val="28"/>
        </w:rPr>
        <w:t>кими трещинами необходимо защищать от разрушения затиркой жидким полиме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цементным раствором с окраской.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Стабилизировавшиеся широкие трещины следует заделать материалом, анал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гичным материалу стен или пол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мерцементным раствором.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4.2.3.6. Железистые включения, имеющиеся в стенах фасадов полносборных домов, должны быть удалены, а ржавые поверхности зачищены и окрашены. Обр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зовавшиеся при этом раковины, сколы, углубления следует заделывать полимерц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ментным раствором 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подлицо с поверхностью изделий.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 xml:space="preserve">4.2.3.7. Отдельные участки панелей и блоков, выполненные из легкого бетона </w:t>
      </w:r>
      <w:r w:rsidRPr="00F21CAA">
        <w:rPr>
          <w:rFonts w:ascii="Times New Roman" w:hAnsi="Times New Roman"/>
          <w:sz w:val="28"/>
          <w:szCs w:val="28"/>
        </w:rPr>
        <w:lastRenderedPageBreak/>
        <w:t>и не имеющие наружного фактурного слоя, необходимо затереть цементным ра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твором.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4.2.3.8. Участки стеновых панелей с обнаженной арматурой должны быть 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штукатурены цементно-песчаным раствором. Отдельные стержни арматуры, выст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пающие из плоскости панелей, следует углубить в конструкции, предварительно вырубив под ними раствор. Отделку необходимо восстановить в соответствии с с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ществующей.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4.2.3.9. Фасады зданий следует очищать и промывать в сроки, установленные в зависимости от материала, состояния поверхностей зданий (степень загря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нения, наличие выколов, разрушение покрытия) и условий эксплуатации.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4.2.3.10. Очищать поверхности штукатурок и облицовок из мягких каменных пород, а также архитектурные 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тали пескоструйным способом не допускается.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Поверхности кирпичных стен и стен, облицованных керамическими плитками (камнями) или оштукатуренных цементным раствором, допускается очищать гидр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пескос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руйным способом.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4.2.3.11. Фасады, облицованные керамическими изделиями, после очистки следует обрабатывать гидрофобн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ми или другими специальными растворами.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Для очистки поверхности фасадов, отделанных глазурованной керамической плиткой, следует применять сп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циальные составы.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Работы по очистке фасадов выполняются, как правило, специализированными орг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низациями.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4.2.3.12. Фасады деревянных неоштукатуренных зданий (рубленных, брусч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тых и сборно-щитовых) с обшивкой и без обшивки должны периодически окраш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ваться паропроницаемыми красками или составами для усиления пожаробезопасн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сти и защиты от грибка и гниения.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4.2.3.13. Окраску фасадов зданий следует производить согласно колерному паспорту, выдаваемому в устано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ленном порядке, в котором приведены указания о применении материала, способа отделки и цвета фасада и архитектурных деталей. Окрашенные поверхности фасадов должны быть ровными, без помарок, пятен и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врежденных мест.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4.2.3.14. Окраску фасадов необходимо производить после окончания ремонта стен, парапетов, дымовых труб, выступающих деталей и архитектурных лепных у</w:t>
      </w:r>
      <w:r w:rsidRPr="00F21CAA">
        <w:rPr>
          <w:rFonts w:ascii="Times New Roman" w:hAnsi="Times New Roman"/>
          <w:sz w:val="28"/>
          <w:szCs w:val="28"/>
        </w:rPr>
        <w:t>к</w:t>
      </w:r>
      <w:r w:rsidRPr="00F21CAA">
        <w:rPr>
          <w:rFonts w:ascii="Times New Roman" w:hAnsi="Times New Roman"/>
          <w:sz w:val="28"/>
          <w:szCs w:val="28"/>
        </w:rPr>
        <w:t>рашений, входных устройств (крылец, дверных козырьков), кровли, линейных о</w:t>
      </w:r>
      <w:r w:rsidRPr="00F21CAA">
        <w:rPr>
          <w:rFonts w:ascii="Times New Roman" w:hAnsi="Times New Roman"/>
          <w:sz w:val="28"/>
          <w:szCs w:val="28"/>
        </w:rPr>
        <w:t>к</w:t>
      </w:r>
      <w:r w:rsidRPr="00F21CAA">
        <w:rPr>
          <w:rFonts w:ascii="Times New Roman" w:hAnsi="Times New Roman"/>
          <w:sz w:val="28"/>
          <w:szCs w:val="28"/>
        </w:rPr>
        <w:t>рытий карнизов (поясков), сандриков, подоконников и т.п. и водосточных труб. Слабо держащаяся старая краска должна быть удалена.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4.2.3.15. Окрытия окон, поясков должны быть выполнены из оцинкованной стали или керамических плиток с заделкой кромок в стены или облицовочный слой.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4.2.3.16. Водоотводящие устройства наружных стен должны иметь необход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мые уклоны от стен и обеспечивать от них беспрепятственный отвод атмосфе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ных вод.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4.2.3.17. Стальные детали крепления (кронштейны пожарных лестниц, флаг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держ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тели, ухваты водосточных труб и др.) следует располагать с уклоном от стен. На деталях, имеющих уклон к стене, следует установить плотно прилегающие к ним манжеты из оци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кованной стали на расстоянии 5 - 10 см от стены. Все закрепленные к стене стальные элементы необходимо регулярно окрашивать, защищать от корр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зии.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Окраска металлических лестниц, флагодержателей, элементов креплений ра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тяжек электросети, ограждений крыш и решеток вентиляционных отверстий пан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лей должна производиться масляными красками в соответствии с колерным паспо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том дома, как правило, через каждые 5 - 6 лет в зависимости от условий эксплуат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ции.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4.2.4. Балконы, козырьки, лоджии и эркеры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4.2.4.1. Работники организаций по обслуживанию жилищного фонда обязаны систематически проверять правильность использования балконов, эркеров и ло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жий, не допу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кать размещения в них громоздких и тяжелых вещей, их захламления и загрязнения. Необходимо регулярно разъяснять нанимателям, арендаторам и со</w:t>
      </w:r>
      <w:r w:rsidRPr="00F21CAA">
        <w:rPr>
          <w:rFonts w:ascii="Times New Roman" w:hAnsi="Times New Roman"/>
          <w:sz w:val="28"/>
          <w:szCs w:val="28"/>
        </w:rPr>
        <w:t>б</w:t>
      </w:r>
      <w:r w:rsidRPr="00F21CAA">
        <w:rPr>
          <w:rFonts w:ascii="Times New Roman" w:hAnsi="Times New Roman"/>
          <w:sz w:val="28"/>
          <w:szCs w:val="28"/>
        </w:rPr>
        <w:t>ственникам жилых помещ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ний и ответственным за коммунальную квартиру правила содержания балконов, эркеров и лоджий.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4.2.4.2. При обнаружении признаков повреждения несущих конструкций ба</w:t>
      </w:r>
      <w:r w:rsidRPr="00F21CAA">
        <w:rPr>
          <w:rFonts w:ascii="Times New Roman" w:hAnsi="Times New Roman"/>
          <w:sz w:val="28"/>
          <w:szCs w:val="28"/>
        </w:rPr>
        <w:t>л</w:t>
      </w:r>
      <w:r w:rsidRPr="00F21CAA">
        <w:rPr>
          <w:rFonts w:ascii="Times New Roman" w:hAnsi="Times New Roman"/>
          <w:sz w:val="28"/>
          <w:szCs w:val="28"/>
        </w:rPr>
        <w:t>конов, лоджий, козырьков и эркеров работники организаций по обслуживанию ж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лищного фонда должны принять срочные меры по обеспечению безопасности л</w:t>
      </w:r>
      <w:r w:rsidRPr="00F21CAA">
        <w:rPr>
          <w:rFonts w:ascii="Times New Roman" w:hAnsi="Times New Roman"/>
          <w:sz w:val="28"/>
          <w:szCs w:val="28"/>
        </w:rPr>
        <w:t>ю</w:t>
      </w:r>
      <w:r w:rsidRPr="00F21CAA">
        <w:rPr>
          <w:rFonts w:ascii="Times New Roman" w:hAnsi="Times New Roman"/>
          <w:sz w:val="28"/>
          <w:szCs w:val="28"/>
        </w:rPr>
        <w:t>дей и предупреждению дальнейшего развития деформаций.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 целью предотвращения разрушения краев балконной (лоджии) плиты или трещин между балконной (лоджии) плитой и стенами из-за попадания атмосферной влаги мета</w:t>
      </w:r>
      <w:r w:rsidRPr="00F21CAA">
        <w:rPr>
          <w:rFonts w:ascii="Times New Roman" w:hAnsi="Times New Roman"/>
          <w:sz w:val="28"/>
          <w:szCs w:val="28"/>
        </w:rPr>
        <w:t>л</w:t>
      </w:r>
      <w:r w:rsidRPr="00F21CAA">
        <w:rPr>
          <w:rFonts w:ascii="Times New Roman" w:hAnsi="Times New Roman"/>
          <w:sz w:val="28"/>
          <w:szCs w:val="28"/>
        </w:rPr>
        <w:t>лический слив должен устанавливаться в паз коробки, ширина его должна быть не менее 1,5 толщины плиты и он должен быть заведен под гидроиз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ляционный слой.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Уклон балконной (лоджии) плиты должен быть не менее 3% от стен здания с организацией отвода воды мета</w:t>
      </w:r>
      <w:r w:rsidRPr="00F21CAA">
        <w:rPr>
          <w:rFonts w:ascii="Times New Roman" w:hAnsi="Times New Roman"/>
          <w:sz w:val="28"/>
          <w:szCs w:val="28"/>
        </w:rPr>
        <w:t>л</w:t>
      </w:r>
      <w:r w:rsidRPr="00F21CAA">
        <w:rPr>
          <w:rFonts w:ascii="Times New Roman" w:hAnsi="Times New Roman"/>
          <w:sz w:val="28"/>
          <w:szCs w:val="28"/>
        </w:rPr>
        <w:t>лическим фартуком или зажелезненной плитой с капельником с выносом не менее 3 - 5 см, в торце слив должен быть заделан в т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ло панели.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случае аварийного состояния балконов, лоджий и эркеров необходимо 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крыть и опломбировать входы на них, провести охранные работы и принять меры по их восстано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лению. Работы по ремонту должны выполняться по проекту.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4.2.4.3. Отсутствие или неправильное выполнение сопряжений сливов и ги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роиз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ляционного слоя с конструкциями, потеки на верхней поверхности балконных плит, о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лабление крепления и повреждение ограждений балкона и лоджий должны устраняться по мере выявления, не допуская их дальнейшего развития.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Разрушение консольных балок и плит, скалывание опорных площадок под консол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ми, отслоения, разрушения и обратный уклон (к зданию) пола балконов и лоджий следует устранять при капитальном ремонте по проекту.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4.2.4.4. В обетонированных (оштукатуренных) стальных балках необходимо проверять прочность сцепления бетона (раствора) с металлом. Отслоившийся б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тон или раствор следует удалить. Защитный слой должен быть восст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новлен.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4.2.4.5. Металлические ограждения, сливы из черной стали, цветочные ящики должны периодически окраш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ваться атмосфероустойчивыми красками. Цвет краски должен соответствовать указанному в колерном паспорте фас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да.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4.2.4.6. Расположение, форма и крепление цветочных ящиков должны соо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ветствовать принятому проекту и а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хитектурному решению здания.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Цветочные ящики следует устанавливать на поддонах, с зазором от стены не менее 50 мм; если проектом не предусмотрены специальные наружные крепл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ния, ящики следует устанавливать с внутренней стороны ограждений балконов (лоджий).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 xml:space="preserve">4.2.4.7. Для предотвращения протечек и промерзаний в местах сопряжения стен </w:t>
      </w:r>
      <w:r w:rsidRPr="00F21CAA">
        <w:rPr>
          <w:rFonts w:ascii="Times New Roman" w:hAnsi="Times New Roman"/>
          <w:sz w:val="28"/>
          <w:szCs w:val="28"/>
        </w:rPr>
        <w:lastRenderedPageBreak/>
        <w:t>и заполнений оконных (балконных) проемов по периметру оконных (балко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ных) коробок должна быть герметизация и утепление (войлок, пакля, поролон и др.) с обжатием на 30 - 50%.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4.2.4.8. С целью экономии топлива и улучшения температурно-влажностного режима помещений оконные (балконные) проемы должны оборудоваться упло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няющими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кладками, лучше из пенополиуретана (поролона), которые подлежат замене не реже 1 раза в 5 лет.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4.2.4.9. Для предотвращения попадания атмосферной влаги через окна в ни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нем бруске коробки должно быть 2 паза для отвода воды шириной 10 мм на ра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стоянии 50 - 100 мм от края. Прорези должны быть очищены и иметь уклон наружу. Окраска окон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изводится 1 раз в 5 лет.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Стекла ставятся на двойном слое замазки и крепятся штапиками.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Крепление оконных и дверных коробок осуществляется ершами и шурупами в ант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септированные деревянные пробки.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Утепление балконных филенок производится установкой антисептированного оргалита или минерального войлока или др. эффективного материала между нару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ным и вну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ренним полотнами.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Не допускается: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стенах крупнопанельных и крупноблочных зданий расширять и пробивать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емы, а также крепить к панелям наружных стен трамвайные, троллейбусные и другие 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тяжки.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Использование балконов, эркеров и лоджий не по назначению, размещение на них громоздких и тяжелых в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щей, их захламление и загрязнение.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Самовольная установка козырьков, эркеров, балконов, лоджий и застройка межба</w:t>
      </w:r>
      <w:r w:rsidRPr="00F21CAA">
        <w:rPr>
          <w:rFonts w:ascii="Times New Roman" w:hAnsi="Times New Roman"/>
          <w:sz w:val="28"/>
          <w:szCs w:val="28"/>
        </w:rPr>
        <w:t>л</w:t>
      </w:r>
      <w:r w:rsidRPr="00F21CAA">
        <w:rPr>
          <w:rFonts w:ascii="Times New Roman" w:hAnsi="Times New Roman"/>
          <w:sz w:val="28"/>
          <w:szCs w:val="28"/>
        </w:rPr>
        <w:t>конного пространства.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4.3. Перекрытия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4.3.1. Организация по обслуживанию жилищного фонда должна обеспеч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вать: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устойчивость, теплоустойчивость, отсутствие прогибов и колебаний, трещин;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исправное состояние перекрытий;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звукоизоляцию;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устранение повреждений перекрытий, не допуская их дальнейшего развития;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восстановление теплотехнических (перекрытия чердачные, над подвалами), акустических, водоизоляционных (перекрытия в санитарных узлах) свойств пер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крытий, а также теплогидроизоляцию примыканий наружных стен, санитарно-технических устройств и других элементов.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4.3.2. Местные отслоения штукатурки и трещины должны устраняться по мере их обнаружения, не допуская их дальнейшего развития.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 появлении сверхнормативных (более 1/400 пролета) прогибов несущих элементов, зыбкости, повышенной звукопроводимости, трещин в средней части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перек рабочего пролета плиты шириной более 0,3 мм, промерзаний, переохлажд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ний и увлажнений чердачных перекрытий, поражений древесными домовыми гри</w:t>
      </w:r>
      <w:r w:rsidRPr="00F21CAA">
        <w:rPr>
          <w:rFonts w:ascii="Times New Roman" w:hAnsi="Times New Roman"/>
          <w:sz w:val="28"/>
          <w:szCs w:val="28"/>
        </w:rPr>
        <w:t>б</w:t>
      </w:r>
      <w:r w:rsidRPr="00F21CAA">
        <w:rPr>
          <w:rFonts w:ascii="Times New Roman" w:hAnsi="Times New Roman"/>
          <w:sz w:val="28"/>
          <w:szCs w:val="28"/>
        </w:rPr>
        <w:t>ками и дереворазр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шающими насекомыми следует вызвать специалиста и устранять при капитальном ремонте по прое</w:t>
      </w:r>
      <w:r w:rsidRPr="00F21CAA">
        <w:rPr>
          <w:rFonts w:ascii="Times New Roman" w:hAnsi="Times New Roman"/>
          <w:sz w:val="28"/>
          <w:szCs w:val="28"/>
        </w:rPr>
        <w:t>к</w:t>
      </w:r>
      <w:r w:rsidRPr="00F21CAA">
        <w:rPr>
          <w:rFonts w:ascii="Times New Roman" w:hAnsi="Times New Roman"/>
          <w:sz w:val="28"/>
          <w:szCs w:val="28"/>
        </w:rPr>
        <w:t>ту.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4.3.3. Усиление перекрытий, устранение сверхнормативных прогибов пер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крытий, устранение смещения несущих конструкций от стен или прогонов в ки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пичных сводах или выпадение отдельных кирпичей (недостаточной глубины опир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ния эле</w:t>
      </w:r>
      <w:r w:rsidRPr="00F21CAA">
        <w:rPr>
          <w:rFonts w:ascii="Times New Roman" w:hAnsi="Times New Roman"/>
          <w:sz w:val="28"/>
          <w:szCs w:val="28"/>
        </w:rPr>
        <w:lastRenderedPageBreak/>
        <w:t>ментов), трещин и других деформаций, снижающих несущую способность и устойчивость перекрытия, должны производиться по проекту. При обнар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жении указанных деформаций перекрытий должны быть приняты срочные меры по обе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печению безопасности людей и предупреждению дальнейшего развития деформ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ций.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4.3.4. Переохлаждаемые перекрытия должны быть утеплены следующим обр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зом: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а) чердачные перекрытия: довести слой теплоизоляции до расчетного; на че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даке вдоль наружных стен на полосе шириной 0,7 - 1 м должен быть дополнител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ный слой ут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плителя или скос из теплоизоляционного материала под углом 45 град.; утепление перео</w:t>
      </w:r>
      <w:r w:rsidRPr="00F21CAA">
        <w:rPr>
          <w:rFonts w:ascii="Times New Roman" w:hAnsi="Times New Roman"/>
          <w:sz w:val="28"/>
          <w:szCs w:val="28"/>
        </w:rPr>
        <w:t>х</w:t>
      </w:r>
      <w:r w:rsidRPr="00F21CAA">
        <w:rPr>
          <w:rFonts w:ascii="Times New Roman" w:hAnsi="Times New Roman"/>
          <w:sz w:val="28"/>
          <w:szCs w:val="28"/>
        </w:rPr>
        <w:t>лаждаемых зон перекрытия с теплым чердаком (под вентшахтами и др.) следует осущест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лять по расчету;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б) междуэтажные перекрытия: усилить теплоизоляцию в местах их примык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ния к наружным стенам (после вскрытия пола); теплоизоляцию по торцам панелей и прогонов; оштукатурить внутренние поверхности кирпичных стен в пределах по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польного простра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ства; уплотнить стыковые соединения панельных стен и сделать скосы из уте</w:t>
      </w:r>
      <w:r w:rsidRPr="00F21CAA">
        <w:rPr>
          <w:rFonts w:ascii="Times New Roman" w:hAnsi="Times New Roman"/>
          <w:sz w:val="28"/>
          <w:szCs w:val="28"/>
        </w:rPr>
        <w:t>п</w:t>
      </w:r>
      <w:r w:rsidRPr="00F21CAA">
        <w:rPr>
          <w:rFonts w:ascii="Times New Roman" w:hAnsi="Times New Roman"/>
          <w:sz w:val="28"/>
          <w:szCs w:val="28"/>
        </w:rPr>
        <w:t>ляющего материала шириной 25 - 30 см;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в) перекрытия над проездами и подпольями: утеплить в зонах расположения входных дверей в подъезд и вент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ляционных продухов цокольных стен; при этом увеличить толщину теплоизоляции на 15 - 20% по проекту.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4.3.5. Чердачные перекрытия с теплоизоляционным слоем шлака, керамзит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вого гравия и др. должны иметь деревянные ходовые мостики, а по утепляющему слою - известково-песчаную стяжку (корку). В зданиях повышенной этажности 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обходимо при ремонте произвести тщательное уплотнение стыковых соединений между панелями в ме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тах сопряжения со смежными конструкциями.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4.3.6. Перекрытия над встроенными котельными, прачечными, углехранил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щами, магазинами и производственными помещениями должны быть герметичн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ми. Не допускается появление повышенной влажности, загазованности и специф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ческих запахов в помещениях, расположенных над перечисленными помещ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4.3.7. Неплотности вокруг трубопроводов отопления и горячего водоснабж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ния, проходящих через перекрытия, должны быть заделаны асбестовым шнуром или волокном с предварительной установкой гильзы.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4.4. Полы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4.4.1. Организация по обслуживанию жилищного фонда должна обеспечить: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содержание полов в чистоте, выполняя периодическую уборку;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устранение повреждений полов по мере выявления, не допуская их дальне</w:t>
      </w:r>
      <w:r w:rsidRPr="00F21CAA">
        <w:rPr>
          <w:rFonts w:ascii="Times New Roman" w:hAnsi="Times New Roman"/>
          <w:sz w:val="28"/>
          <w:szCs w:val="28"/>
        </w:rPr>
        <w:t>й</w:t>
      </w:r>
      <w:r w:rsidRPr="00F21CAA">
        <w:rPr>
          <w:rFonts w:ascii="Times New Roman" w:hAnsi="Times New Roman"/>
          <w:sz w:val="28"/>
          <w:szCs w:val="28"/>
        </w:rPr>
        <w:t>шего развития;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предотвращение длительного воздействия влаги на конструкцию полов;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восстановление защитно-отделочных покрытий;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периодическую проверку технического состояния полов в эксплуатируемых пом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щениях.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4.4.2. Разрушение окрасочного слоя деревянных полов, отсутствие и засорение вентиляционных решеток или щелей за плинтусами, подвижность и выпадение 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дельных клепок должны устраняться по мере выявления.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Местные просадки, зыбкость, истирание, рассыхание и коробление досок и паркетных клепок, скрип, отсутствие вентиляционных решеток, загнивание, отсло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ние покрытия от основания следует устранять при ремонте по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екту.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4.4.3. Полы с повышенной зыбкостью и прогибами необходимо вскрыть,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верить состояние древесины несущих конструкций и упругих прокладок и отремо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тировать ко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струкцию.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4.4.4. Поврежденные клепки паркета должны быть заменены новыми такого же размера и материала, а отсл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ившиеся от основания закреплены.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Для устранения скрипа паркетного пола необходимо произвести перестилку паркета с укладкой его по слою строительного картона или толя с заменой повре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денных клепок.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4.4.5. Паркетные полы должны натираться мастикой или покрываться спец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альными лаками для полов. Натирку полов (после предварительной очистки спец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альным ра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твором) следует производить не реже одного раза в два месяца, покрытие лаком, как правило, через каждые 4 - 5 лет с предварительной циклевкой поверхн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сти. Мытье па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кетных полов не допускается.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Полы с клепками паркета, прикрепленными к основанию битумной мастикой, должны натираться только во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ными мастиками.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4.4.6. Дощатые полы следует красить масляной краской или эмалью не реже одного раза в три года с предвар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тельной их шпаклевкой.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4.4.7. Подпольное пространство дощатых полов на лагах по грунту с деревя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ными перекрытиями должно проветриваться через вентиляционные отверстия, уст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навливаемые в полу в двух противоположных углах комнаты или в плинтусах в виде щелей из расчета 5 кв. см на 1 кв. м площади помещения. Решетки над 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верстиями должны быть уложены на подкладках выше поверхности пола на 10 мм.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4.4.8. При сильном усыхании новых дощатых полов необходимо провести их сплачивание и простружку с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следующей окраской.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Значительно изношенные или поврежденные доски следует заменять новыми, проантисептированными с трех сторон; размеры и форма замененных деталей (бр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сков, пли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тусов) должны соответствовать ранее уложенным.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После окончания ремонта пол окрашивается за два раза с предварительной грунтовкой и шпаклевкой оструга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ных поверхностей.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4.4.9. Полы из линолеума, полихлорвиниловых плиток и релина следует еж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дневно протирать теплой или холодной водой и не реже одного-двух раз в месяц 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тирать специальными щетками. Мыть эти полы горячей водой с добавлен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ем соды, чистить пемзой или песком не допускается.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4.4.10. Мастичные бесшовные полы в течение месяца после устройства допу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кается протирать только влажной тряпкой; по истечении этого срока протирать и натирать так же, как и полы из линолеума.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4.4.11. Снижение статической электризации полов из синтетических матери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лов, поливинилхлоридного линолеума и плиток и т.д. следует достигать повышен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ем относ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тельной влажности воздуха в помещениях до 50 - 55%, натиркой полов специальными мастиками или воском, обработкой покрытий антистатическими пр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паратами.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4.4.12. Основание пола из линолеума при замене изношенного должно быть отремонтировано и выровнено. Для тонкого линолеума основание следует устра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вать из полужестких твердых древесно-волокнистых плит, ячеистого бетона и др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гих материалов, о</w:t>
      </w:r>
      <w:r w:rsidRPr="00F21CAA">
        <w:rPr>
          <w:rFonts w:ascii="Times New Roman" w:hAnsi="Times New Roman"/>
          <w:sz w:val="28"/>
          <w:szCs w:val="28"/>
        </w:rPr>
        <w:t>б</w:t>
      </w:r>
      <w:r w:rsidRPr="00F21CAA">
        <w:rPr>
          <w:rFonts w:ascii="Times New Roman" w:hAnsi="Times New Roman"/>
          <w:sz w:val="28"/>
          <w:szCs w:val="28"/>
        </w:rPr>
        <w:t>ладающих низким коэффициентом теплоусвоения.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4.4.13. Поврежденные участки покрытия из линолеума необходимо ремонт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ровать или заменять, подбирая материал по цвету и рисунку. Отслоившиеся покр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 xml:space="preserve">тия </w:t>
      </w:r>
      <w:r w:rsidRPr="00F21CAA">
        <w:rPr>
          <w:rFonts w:ascii="Times New Roman" w:hAnsi="Times New Roman"/>
          <w:sz w:val="28"/>
          <w:szCs w:val="28"/>
        </w:rPr>
        <w:lastRenderedPageBreak/>
        <w:t>из линол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ума и синтетических плиток следует хорошо просушить и наклеить на мастики, предвар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тельно очистив основание.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4.4.14. Керамические плитки, отставшие от бетонного основания, перед упо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ребл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нием должны быть очищены от раствора и замочены водой. Крепление плиток следует производить на цементном растворе, а также с помощью коллоидно-цементного, эпоксидного или другого клея с учетом обеспечения установки зам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няемой плитки в одной пло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кости с существующими. При ремонте плитки должны быть подобраны по цвету и рису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ку.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4.4.15. Заделка разрушенных мест в цементных, мозаичных и асфальтовых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лах должна производиться слоями той же толщины и из тех же материалов, что и ранее ул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женные полы. Поверхность основания под полы должна быть прочной, насеченной, очищенной от пыли, а также увлажненной (под асфальтовые полы о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нование не увлажняется).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Отремонтированные места цементных полов на вторые сутки следует заж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лезнить цементом.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4.4.16. Полы из керамических, мозаичных и цементных плиток необходимо мыть теплой водой не реже одного раза в неделю.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4.5. Перегородки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4.5.1. Организация по обслуживанию жилищного фонда должна обеспечить: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исправное состояние перегородок;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устранение повреждений перегородок по мере выявления, не допуская их дальне</w:t>
      </w:r>
      <w:r w:rsidRPr="00F21CAA">
        <w:rPr>
          <w:rFonts w:ascii="Times New Roman" w:hAnsi="Times New Roman"/>
          <w:sz w:val="28"/>
          <w:szCs w:val="28"/>
        </w:rPr>
        <w:t>й</w:t>
      </w:r>
      <w:r w:rsidRPr="00F21CAA">
        <w:rPr>
          <w:rFonts w:ascii="Times New Roman" w:hAnsi="Times New Roman"/>
          <w:sz w:val="28"/>
          <w:szCs w:val="28"/>
        </w:rPr>
        <w:t>шего развития;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восстановление звукоизоляционных, огнезащитных и влагозащитных (в сан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тарных узлах и кухнях) свойств.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4.5.2. Зыбкость перегородок необходимо уменьшать восстановлением и уст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новкой дополнительных креплений к смежным конструкциям.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Если перегородки из мелких элементов имеют значительный наклон или в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пучивание, а в горизонтальных швах появились трещины, то их следует перел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жить или заменить новыми.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4.5.3. Сквозные трещины в перегородках, а также неплотности по периметру перегородок в местах их сопряжения со смежными конструкциями необходимо ра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чистить и тщательно уплотнить специальными герметизирующими материал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ми или проконопатить паклей, смоченной в гипсовом растворе, а затем заделать с обеих сторон известково-гипсовым раствором.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 повторном появлении трещин в местах сопряжений перегородок со ст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нами или друг с другом необходимо оштукатурить углы по металлической сетке.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4.5.4. Трещины по периметру отопительной панели и пространство между гильзой и трубопроводом центрального отопления необходимо проконопатить асб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стовым шнуром, затереть цементно-известковым раствором с доба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лением 10 - 15% асбестовой пыли.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4.5.5. Отслоившаяся штукатурка должна быть отбита, поверхность перегор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док расчищена и вновь оштукат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рена раствором того же состава.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4.5.6. Облицовку, потерявшую сцепление с перегородкой, следует снять и сделать заново.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 восстановлении облицовки следует применять плитку, однотипную по форме и цвету.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4.5.7. Участки с поврежденной облицовкой из листов сухой гипсовой штук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турки следует заменять с восстановлением отделки. Небольшие по размерам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боины допуск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ется заделывать гипсовым составом.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4.5.8. Полости, образовавшиеся в каркасных перегородках, необходимо зас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пать эффективными звукоизоляционными материалами или закладывать минерал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ватными плитами.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4.5.9. Крепление настенного оборудования на асбестоцементные перегородки санитарно-технических кабин, если для этого не предусмотрены специальные пр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способления, не допускается.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 Крыши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4.6.1. Требования по техническому обслуживанию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4.6.1.1. Организация по обслуживанию жилищного фонда должна обесп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чить: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исправное состояние конструкций чердачного помещения, кровли и системы вод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отвода;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защиту от увлажнения конструкций от протечек кровли или инженерного об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руд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воздухообмен и температурно-влажностный режим, препятствующие конде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сатообразованию и переохлажд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нию чердачных перекрытий и покрытий;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обеспечение проектной высоты вентиляционных устройств;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чистоту чердачных помещений и освещенность;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достаточность и соответствие нормативным требованиям теплоизоляции всех трубопроводов и стояков; усиление тепловой изоляции следует выполнять эффе</w:t>
      </w:r>
      <w:r w:rsidRPr="00F21CAA">
        <w:rPr>
          <w:rFonts w:ascii="Times New Roman" w:hAnsi="Times New Roman"/>
          <w:sz w:val="28"/>
          <w:szCs w:val="28"/>
        </w:rPr>
        <w:t>к</w:t>
      </w:r>
      <w:r w:rsidRPr="00F21CAA">
        <w:rPr>
          <w:rFonts w:ascii="Times New Roman" w:hAnsi="Times New Roman"/>
          <w:sz w:val="28"/>
          <w:szCs w:val="28"/>
        </w:rPr>
        <w:t>тивными т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плоизоляционными материалами;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исправность в местах сопряжения водоприемных воронок с кровлей, отсутс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вие 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сорения и обледенения воронок, протекания стыков водосточного стояка и конденсацио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ного увлажнения теплоизоляции стояка;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выполнение технических осмотров и профилактических работ в установле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ные ср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ки.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4.6.1.2. Следует устранять, не допуская дальнейшего развития, деформации в кровельных несущих конструкц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ях: деревянных (нарушения соединений между элементами, разрушение гидроизоляции мауэрлатов, загнивание и прогиб стропил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ных ног, обрешетки и др. элементов); железобетонных (разрушение защитного слоя бетона, коррозия армат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ры, прогибы и трещины, выбоины в плитах и др.); в кровлях из листовой стали (ослабл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ние гребней и фальцев, пробоины и свищи, коррозия, разрушение окрасочного или защитного слоя); в кровлях из асбестоцементных пл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ток, листов черепицы и других штучных материалов (повреждения и смещения 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дельных элементов, недостаточный напуск друг на друга и ослабл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ние крепления элементов кровель к обрешетке); в кровлях из рулонных материалов (о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слоение от основания, разрывы и пробоины, местные просадки, расслоение в швах и между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лотнищами, вздутия, растрескивание покровного и защитного слоев); мастичных (отслоение, разрушение мастичного слоя).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4.6.1.3. В процессе эксплуатации деревянных несущих конструкций необх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димо подтягивать болты, хомуты и другие металлические крепления в узловых 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единениях и при необходимости заменять поврежденные и загнивающие отдельные элементы. Периодическую противогрибковую обработку следует, как правило,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изводить не реже одного раза в десять лет при капитальном ремонте. При аварийном состоянии конструкций должны быть приняты меры по обеспечению без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 xml:space="preserve">пасности </w:t>
      </w:r>
      <w:r w:rsidRPr="00F21CAA">
        <w:rPr>
          <w:rFonts w:ascii="Times New Roman" w:hAnsi="Times New Roman"/>
          <w:sz w:val="28"/>
          <w:szCs w:val="28"/>
        </w:rPr>
        <w:lastRenderedPageBreak/>
        <w:t>людей.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4.6.1.4. Разрушенные защитные слои железобетонных несущих элементов крыш и выбоины с частичным оголением арматуры необходимо восстанавливать, а трещины - 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делывать цементным раствором. Если повреждения привели к потере несущей способности конструктивных элементов, то их следует усилить или зам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нить.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4.6.1.5. Осмотр, очистку и ремонт стальных кровель следует производить только в валяной или резиновой обуви. Ремонт крыш с асбестоцементными кровл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ми должен выполняться с передвижных стремянок. При этом необходимо выпо</w:t>
      </w:r>
      <w:r w:rsidRPr="00F21CAA">
        <w:rPr>
          <w:rFonts w:ascii="Times New Roman" w:hAnsi="Times New Roman"/>
          <w:sz w:val="28"/>
          <w:szCs w:val="28"/>
        </w:rPr>
        <w:t>л</w:t>
      </w:r>
      <w:r w:rsidRPr="00F21CAA">
        <w:rPr>
          <w:rFonts w:ascii="Times New Roman" w:hAnsi="Times New Roman"/>
          <w:sz w:val="28"/>
          <w:szCs w:val="28"/>
        </w:rPr>
        <w:t>нять все меры, пред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смотренные правилами техники безопасности.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4.6.1.6. Окраска металлических креплений крыш антикоррозийными защи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ными красками и составами производится по мере появления коррозии, не допуская ржавых пятен; кровли из оцинкованной стали красятся после появления ржавых п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тен и не реже о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ного раза в пять лет; покраска отдельных мест кровли производится ежегодно; промазка швов в мягкой кровле, покрытие мягких кровель мастикой с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сыпкой крупным песком или устройство защитного слоя производятся по мере ст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рения или порчи кровли.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4.6.1.7. На кровлях из рулонных или мастичных материалов следует устра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вать защитные покрытия в соотве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ствии с установленными требованиями.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Мягкие кровли следует покрывать защитными мастиками не реже одного раза в пять лет или окрасочными 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ставами с алюминиевой пудрой.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4.6.1.8. Стальные связи и размещенные на крыше и в чердачных помещен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ях детали через каждые пять лет должны окрашиваться антикоррозионными 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ставами.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4.6.1.9. Несущие конструкции крыши, устройства и оборудование, в том числе расположенные на крыше, карниз и водоотводящие элементы крыши, огражд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ния, гильзы, анкеры, устройства молниезащиты должны быть до ремонта кровельного покрытия прив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дены в технически исправное состояние.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4.6.1.10. Уплотнение неисправных лежачих и стоячих фальцев кровель из ли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товой стали следует производить с промазкой суриком или герметиком, заделку мелких отверстий и свищей (до 5 мм) - суриковой замазкой или герметиком с арм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рованием стеклосе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кой, стеклотканью или мешковиной, а также постановкой заплат из листовой стали.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Неисправности, являющиеся причиной протечек кровли, должны быть устр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нены в сроки, указанные в прил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жении N 2.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4.6.1.11. Сменяемые поврежденные элементы или отдельные участки кровли из штучных материалов должны укладываться на сплошную обрешетку по слою р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лонного материала (толя, рубероида и т.д.).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4.6.1.12. В кровлях из штучных материалов при значительном задувании сн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га в чердачное помещение стыки между элементами кровельного покрытия необход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мо герметизировать мастикой или уплотнить эластичным мат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риалом.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4.6.1.13. Кровельные покрытия в сопряжениях со стенами, вентиляционными блоками и другими выступающ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ми над крышами устройствами следует заводить в штрабы и защищать фартуком из оцинкованной стали (при этом фартук должен быть выше кровли на 15 см, а в штрабе герметизирован), а в сопряжении с ради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трансляционными стойками и телеантеннами - устанавливать дополнительную стальную гильзу с фланцем.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4.6.1.14. Тесовые гонтовые и драночные кровли следует ремонтировать п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 xml:space="preserve">тем </w:t>
      </w:r>
      <w:r w:rsidRPr="00F21CAA">
        <w:rPr>
          <w:rFonts w:ascii="Times New Roman" w:hAnsi="Times New Roman"/>
          <w:sz w:val="28"/>
          <w:szCs w:val="28"/>
        </w:rPr>
        <w:lastRenderedPageBreak/>
        <w:t>смены загнивших элементов. При этом должны предусматриваться меры, предохр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няющие кро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лю от загнивания.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4.6.1.15. Производство конструктивных изменений крыш допускается только при наличии проектного решения или технического условия по согласованию с 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ответству</w:t>
      </w:r>
      <w:r w:rsidRPr="00F21CAA">
        <w:rPr>
          <w:rFonts w:ascii="Times New Roman" w:hAnsi="Times New Roman"/>
          <w:sz w:val="28"/>
          <w:szCs w:val="28"/>
        </w:rPr>
        <w:t>ю</w:t>
      </w:r>
      <w:r w:rsidRPr="00F21CAA">
        <w:rPr>
          <w:rFonts w:ascii="Times New Roman" w:hAnsi="Times New Roman"/>
          <w:sz w:val="28"/>
          <w:szCs w:val="28"/>
        </w:rPr>
        <w:t>щими органами.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4.6.1.16. Работы по смене кровли должны быть организованы таким образом, чтобы не допускать увлажнения перекрытий зданий атмосферными осадками. К 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монту крыш с раскрытием кровли разрешается приступать только при наличии на месте всех необходимых строительных материалов, заготовок и благоприятн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го прогноза погоды.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4.6.1.17. На крышах зданий высотой в три этажа и более, не имеющих огра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дений, допускается надежно заделывать в строительные конструкции стальные пе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ли для крепления к ним предохранительных поясов рабочих во время ремон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ных работ у свеса кровли.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 капитальном ремонте скатных кровель следует предусматривать крепе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ные устройства для крепления страховочных веревок.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4.6.1.18. После окончания работ по ремонту кровли, дымовых труб, парап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тов и др. все остатки строительных материалов и мусора необходимо удалить и оч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стить кровлю.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4.6.1.19. Несущие конструкции крыши, к которым подвешиваются люльки или др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гое подвесное оборудование, необходимо проверить на прочность и надежность. Для установки допускается использовать специальные вентиляционные 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верстия (продухи).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4.6.1.20. Установка радио- и телевизионных антенн нанимателями, арендат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рами, собственниками жилых помещений, заделывание специальных вентиляцио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ных отверстий (продухов) в крышах и слуховых окнах, производство конструкти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ных изменений в эл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ментах крыш без утвержденных проектов не допускается.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4.6.1.21. Производить сметание хвои, листьев и мусора в желоба и воронки внутре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них и наружных водостоков не допускается.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4.6.1.22. Находиться на крыше лицам, не имеющим отношения к технической эк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плуатации и ремонту здания, запрещается.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4.6.1.23. Очистка кровли от мусора и грязи производится два раза в год: ве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ной и осенью.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Удаление наледей и сосулек - по мере необходимости.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Мягкие кровли от снега не очищают, за исключением: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желобов и свесов на скатных рулонных кровлях с наружным водостоком;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снежных навесов на всех видах кровель, снежных навесов и наледи с балконов и к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зырьков.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Крышу с наружным водоотводом необходимо периодически очищать от снега (не допускается накопление снега слоем более 30 см; при оттепелях снег сл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дует сбрасывать при меньшей толщине).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Очистку снега с пологоскатных железобетонных крыш с внутренним водост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ком необходимо производить только в случае протечек на отдельных участках.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4.6.1.24. Очистку внутреннего водостока и водоприемных воронок до выпуска со стороны воронок производить проволочными щетками диаметром, равным ди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метру трубы стояка. Водосточные воронки необходимо очищать скребками и ще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ками, после чего промывать водой.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4.6.1.25. Необходимо обеспечить вентиляцию крыш: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чердачных - за счет коньковых и карнизных продухов и слуховых окон, пл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щадь к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торых должна составлять 1/500 площади чердачного перекрытия; слуховые окна оборудуются жалюзийными решетками, продухи металлической сеткой; зад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лывать вентиляцио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ное устройство нельзя;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бесчердачных (вентилируемых) - за счет продухов;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крыш с теплым чердаком - за счет одной вентиляционной шахты на секцию.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4.6.1.26. При обслуживании крыш следует обеспечить: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исправность системы водостока;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исправность в местах сопряжения водоприемных воронок с кровлей, отсутс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вие 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сорения и обледенения воронок, протекания стыков водосточного стояка и конденсацио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ного увлажнения теплоизоляции стояков;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водосточные трубы следует прокладывать вертикально;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стояки внутреннего водостока, проходящие в чердачном помещении, следует уте</w:t>
      </w:r>
      <w:r w:rsidRPr="00F21CAA">
        <w:rPr>
          <w:rFonts w:ascii="Times New Roman" w:hAnsi="Times New Roman"/>
          <w:sz w:val="28"/>
          <w:szCs w:val="28"/>
        </w:rPr>
        <w:t>п</w:t>
      </w:r>
      <w:r w:rsidRPr="00F21CAA">
        <w:rPr>
          <w:rFonts w:ascii="Times New Roman" w:hAnsi="Times New Roman"/>
          <w:sz w:val="28"/>
          <w:szCs w:val="28"/>
        </w:rPr>
        <w:t>лять;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водоприемные воронки должны быть оборудованы защитными решетками, устано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ленными на прижимном кольце, и колпаками с дренирующим отверстием; водоприемные воронки должны регулярно очищаться от мусора и снега, а также промываться;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достаточность и исправность тепловой изоляции всех трубопроводов, стояков и 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порной арматуры.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Усиление тепловой изоляции трубопроводов и стояков систем горячего вод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снабжения и центрального отопления следует выполнять эффективным теплоизол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ционным материалом.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4.6.1.27. Следует обеспечить достаточную высоту вентиляционных устройств. Для плоских кровель высота вентшахт должна быть 0,7 м выше крыши, парапета или др. в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ступающих элементов здания, высота канализационной вытяжной трубы должна быть в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ше края вентшахты на 0,15 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4.6.1.28. Не допустима закупорка торцов балок антисептиками, гидроизоляц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ей.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Не допустимо увлажнение конструкций от протечек кровли или инженерного об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рудования.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Обязательно наличие гидроизоляционного слоя между древесиной и кла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кой.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Для конструкций из сборного или монолитного железобетона должна быть обесп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чена прочность защитного слоя, отсутствие коррозии арматуры, прогибов, трещин, выбоин в кровельных несущих конструкциях.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4.6.2. Совмещенные (бесчердачные) крыши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4.6.2.1. Не допускается увлажнение утеплителя. Устранение сырости в бе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чердачной крыше следует производить путем укладки вдоль наружной стены 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полнительной тепл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изоляции на поврежденном участке или путем его утепления с внутренней стороны. При конденсационном увлажнении невентилируемой бесче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дачной крыши необходимо реконструировать крышу с устройством в ней осуша</w:t>
      </w:r>
      <w:r w:rsidRPr="00F21CAA">
        <w:rPr>
          <w:rFonts w:ascii="Times New Roman" w:hAnsi="Times New Roman"/>
          <w:sz w:val="28"/>
          <w:szCs w:val="28"/>
        </w:rPr>
        <w:t>ю</w:t>
      </w:r>
      <w:r w:rsidRPr="00F21CAA">
        <w:rPr>
          <w:rFonts w:ascii="Times New Roman" w:hAnsi="Times New Roman"/>
          <w:sz w:val="28"/>
          <w:szCs w:val="28"/>
        </w:rPr>
        <w:t>щих продухов, слоя пароизоляции и у</w:t>
      </w:r>
      <w:r w:rsidRPr="00F21CAA">
        <w:rPr>
          <w:rFonts w:ascii="Times New Roman" w:hAnsi="Times New Roman"/>
          <w:sz w:val="28"/>
          <w:szCs w:val="28"/>
        </w:rPr>
        <w:t>к</w:t>
      </w:r>
      <w:r w:rsidRPr="00F21CAA">
        <w:rPr>
          <w:rFonts w:ascii="Times New Roman" w:hAnsi="Times New Roman"/>
          <w:sz w:val="28"/>
          <w:szCs w:val="28"/>
        </w:rPr>
        <w:t>ладкой в отдельных зонах дополнительной теплоизоляции.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Замена потерявшего свои свойства утеплителя в результате протечек произв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дится при капитальном ремонте кровель в совмещенных вентилируемых кровлях по специально разработанному проекту.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4.6.2.2. В эксплуатируемых плоских железобетонных крышах с внутренним водостоком, устраиваемым на дренажном слое или на отдельных опорах, необход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мо не менее одного раза в три года проверять состояние гидроизол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ционного слоя ковра, защитных бетонных плит и ограждений, фильтрующую способность дрен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рующего слоя, а также опирание железобетонных коробов и ваз (с зелеными наса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дениями на крыше) и испра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лять их.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4.6.2.3. Необходимо обеспечить исправность всех выступающих над повер</w:t>
      </w:r>
      <w:r w:rsidRPr="00F21CAA">
        <w:rPr>
          <w:rFonts w:ascii="Times New Roman" w:hAnsi="Times New Roman"/>
          <w:sz w:val="28"/>
          <w:szCs w:val="28"/>
        </w:rPr>
        <w:t>х</w:t>
      </w:r>
      <w:r w:rsidRPr="00F21CAA">
        <w:rPr>
          <w:rFonts w:ascii="Times New Roman" w:hAnsi="Times New Roman"/>
          <w:sz w:val="28"/>
          <w:szCs w:val="28"/>
        </w:rPr>
        <w:t>ностью кровель элементов дымовых и вентиляционных труб, дефлекторов, выходов на крышу, п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рапетов, антенн, архитектурных деталей и т.д.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4.6.2.4. Внутренние водостоки должны быть постоянно очищены от грязи, л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стьев, снега, наледей и т.д.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Должно быть обеспечено плотное примыкание водосточных воронок вну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реннего водостока и крыш, правил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ная заделка стыков конструкций, внутреннего водостока и кровли.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Соединение канализационных стояков должно быть раструбами вверх.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Должно быть обеспечено отведение воды из водостока от здания путем ус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ройства лотка или лучше отводного трубопровода с гидравлическим затвором для спуска в зимний период года талой воды в канализацию.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4.6.3. Крыши чердачные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4.6.3.1. Холодный чердак.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Разница температуры наружного воздуха и воздуха чердачного помещения должна составлять 2 - 4 град. С. Для этого требуется: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достаточный слой утеплителя чердачного перекрытия;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наличие по периметру чердачного помещения дополнительного слоя тепл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изоляции или скоса из теплоизоляционного материала под углом 45 град., шир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ной 0,75 - 1 м;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вентиляция чердачного пространства за счет устройства коньковых и карни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ных продухов;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утепление всех трубопроводов инженерных коммуникаций на расчетную 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ружную температуру;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утепление и герметичность вентиляционных коробов и шахт;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вывод вытяжных каналов канализации или подвальных каналов за пределы чердака;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двери с лестничных площадок на чердак должны быть утеплены, с двух ст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рон о</w:t>
      </w:r>
      <w:r w:rsidRPr="00F21CAA">
        <w:rPr>
          <w:rFonts w:ascii="Times New Roman" w:hAnsi="Times New Roman"/>
          <w:sz w:val="28"/>
          <w:szCs w:val="28"/>
        </w:rPr>
        <w:t>б</w:t>
      </w:r>
      <w:r w:rsidRPr="00F21CAA">
        <w:rPr>
          <w:rFonts w:ascii="Times New Roman" w:hAnsi="Times New Roman"/>
          <w:sz w:val="28"/>
          <w:szCs w:val="28"/>
        </w:rPr>
        <w:t>шиты кровельной сталью, иметь предел огнестойкости 0,6 часа и закрыты на замок, ключи от которого должны храниться в квартире верхнего этажа и в орган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зации по содержанию жилищного фонда, о чем должна быть соответствующая на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пись на двери.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4.6.3.2. Теплый чердак.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Температура воздуха в чердачном помещении не ниже +12 град. С. Для этого треб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ется: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высота вентиляционных вытяжных шахт в пределах чердака должна быть 0,6 - 0,7 м;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отсутствие подсоса воздуха или нарушения герметичности чердачного пом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щения;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отсутствие коррозии поддона под вытяжной шахтой;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отсутствие протечек инженерных коммуникаций, которые должны иметь а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тико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розийное покрытие;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чердачном помещении пылеуборка и дезинфекция не реже 1 раза в год;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не допускается доступ на чердак посторонних лиц;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двери на лестничную клетку должны иметь предел огнестойкости 0,6 часа (обшиты железом), быть закрыты, герметизированы; все отверстия от трубопров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дов монтажные и т.д. - заделаны.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4.6.3.3. Рулонные кровли.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Приклейка гидроизоляционных слоев к основанию и оклейка их между собой должна быть прочной, отслоение рулонных материалов не допускается, повер</w:t>
      </w:r>
      <w:r w:rsidRPr="00F21CAA">
        <w:rPr>
          <w:rFonts w:ascii="Times New Roman" w:hAnsi="Times New Roman"/>
          <w:sz w:val="28"/>
          <w:szCs w:val="28"/>
        </w:rPr>
        <w:t>х</w:t>
      </w:r>
      <w:r w:rsidRPr="00F21CAA">
        <w:rPr>
          <w:rFonts w:ascii="Times New Roman" w:hAnsi="Times New Roman"/>
          <w:sz w:val="28"/>
          <w:szCs w:val="28"/>
        </w:rPr>
        <w:t>ность кровли должна быть ровной, без вмятин, прогибов и воздушных мешков и иметь защитный слой с втопленным мелким гравием или крупнозернистым песком или окраска светлого тона. Рулонный ковер в местах примыкания к выступающим эл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ментам должен иметь механическое закрепление с устройством фартука с прома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кой его примыкания герметиком, арм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рованной стеклотканью и т.п.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Кровля должна быть водонепроницаемой, с поверхности должен обеспеч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ваться полный отвод воды по нару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ным или внутренним водостокам, должны быть выдержаны заданные уклоны кровли.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4.6.3.4. Мастичные кровли.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Те же требования, что и к рулонным, кроме того, толщина состава должна быть не более 25 мм; просветы при наложении трехметровой деревянной рейки не должны быть более 3 мм.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Текущий ремонт мастичных кровель не допускается производить рулонными материалами. Замена мастичных кровель на рулонные производится по проектн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му решению специализированной организации или технического у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ловия.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4.6.3.5. Стальные кровли.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Необходимо обеспечить: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плотность гребней и лежачих фальцев;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отсутствие свищей, пробоин на рядовом покрытии, разжелобках, желобках и свесах;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плотность и прочность отдельных листов, особенно на свесах;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правильность установки настенных водосточных желобов и водосточных труб.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4.6.3.6. Асбестоцементные кровли.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Требуется обеспечить: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плотное покрытие конька кровли;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исправное состояние покрытия около труб и расжелобков.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Запрещается: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мягких кровлях уплотнять швы сопряжений цементно-песчаным раствором с последующим нанесением по нему мастики, разбавлять тиоколовые мастики ра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творителями, цементом, песком и т.д., выполнять гидроизоляцию чистым бит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мом, гудроном.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Устранение этих нарушений должно осуществляться в возможно короткие сроки.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4.6.4. Водоотводящие устройства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4.6.4.1. Неисправности системы водоотвода: наружного (загрязнение и разр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шение желобов и водосточных труб, нарушение сопряжений отдельных элеме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 xml:space="preserve">тов </w:t>
      </w:r>
      <w:r w:rsidRPr="00F21CAA">
        <w:rPr>
          <w:rFonts w:ascii="Times New Roman" w:hAnsi="Times New Roman"/>
          <w:sz w:val="28"/>
          <w:szCs w:val="28"/>
        </w:rPr>
        <w:lastRenderedPageBreak/>
        <w:t>между собой и с кровлей, обледенение водоотводящих устройств и свесов) и вну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реннего (протечки в местах сопряжения водоприемных воронок с кровлей, засор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ние и обледенение воронок и открытых выпусков, разрушение водоотводящих ло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ков от здания, протекание стыковых соединений водосточного стояка, конденсац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онное увлажнение теплоизоляции стояков) следует устранять по мере выявления дефе</w:t>
      </w:r>
      <w:r w:rsidRPr="00F21CAA">
        <w:rPr>
          <w:rFonts w:ascii="Times New Roman" w:hAnsi="Times New Roman"/>
          <w:sz w:val="28"/>
          <w:szCs w:val="28"/>
        </w:rPr>
        <w:t>к</w:t>
      </w:r>
      <w:r w:rsidRPr="00F21CAA">
        <w:rPr>
          <w:rFonts w:ascii="Times New Roman" w:hAnsi="Times New Roman"/>
          <w:sz w:val="28"/>
          <w:szCs w:val="28"/>
        </w:rPr>
        <w:t>тов, не допуская ухудшения работы системы.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4.6.4.2. Замену отдельных элементов водоотводящих устройств по мере износа следует производить из оцинк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ванной листовой стали.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4.6.4.3. Заменяемые водосточные трубы, как правило, следует прокладывать вертикально, без переломов, непосредственно через карнизы при условии устройс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ва в них манжет из оцинкованной стали.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зданиях, находящихся на учете органов по охране памятников архитектуры, это мероприятие должно быть согласовано с соответствующими органами.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4.6.4.4. Системы внутренних водостоков с открытыми выпусками в 1 и 2 кл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матических районах должны иметь аварийные водосливы в сеть бытовой канализ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ции.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Системы внутренних водостоков с открытыми выпусками должны быть об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рудованы температурными компе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саторами и желобами, обеспечивающими отвод атмосферных вод от здания не менее чем на 2 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4.6.4.5. Водоотводные воронки внутреннего водостока должны быть оборуд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ваны защитными решетками, установленными на прижимном кольце, и колпаками с дренирующими отверстиями. Их надлежит периодически очищать от мусора и 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леди. В районах с холодными зимами водоприемные воронки следует устанавливать с электроподогревателями на стояках непосредственно под нижней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верхностью крыши. Стояки внутреннего водостока, проходящие в чердачном помещении, сл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дует утеплять по расчету.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4.6.4.6. Крыши с наружным водоотводом необходимо периодически очищать от сн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га.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Очистка от снега и льда крыш должна поручаться рабочим, знающим правила содержания кровли, имеющие допуск к работе на высоте, и выполняться только 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ревянн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ми лопатами.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Повреждение кровли, свесов, желобов и водоприемных воронок необходимо устр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нять немедленно.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На кровлях с уклоном катов более 45 градусов и свободным сбрасыванием 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ды (черепичных, гонтовых, драночных) очищать снег следует только в разжелобках, над ка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низами и в других местах скопления снега.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На участках территории, где производятся работы по сбрасыванию снега с крыш, необходимо обеспечить без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пасность пешеходов.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4.6.4.7. Обледенение свесов и водоотводящих устройств чердачных крыш, о</w:t>
      </w:r>
      <w:r w:rsidRPr="00F21CAA">
        <w:rPr>
          <w:rFonts w:ascii="Times New Roman" w:hAnsi="Times New Roman"/>
          <w:sz w:val="28"/>
          <w:szCs w:val="28"/>
        </w:rPr>
        <w:t>б</w:t>
      </w:r>
      <w:r w:rsidRPr="00F21CAA">
        <w:rPr>
          <w:rFonts w:ascii="Times New Roman" w:hAnsi="Times New Roman"/>
          <w:sz w:val="28"/>
          <w:szCs w:val="28"/>
        </w:rPr>
        <w:t>раз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вавшееся в процессе эксплуатации дома, должно быть устранено путем ремонта вентиляционных коробов, доводки до нормативной величины теплоизоляции че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дачных перекрытий, трубопроводов, центрального отопления и горячего водосна</w:t>
      </w:r>
      <w:r w:rsidRPr="00F21CAA">
        <w:rPr>
          <w:rFonts w:ascii="Times New Roman" w:hAnsi="Times New Roman"/>
          <w:sz w:val="28"/>
          <w:szCs w:val="28"/>
        </w:rPr>
        <w:t>б</w:t>
      </w:r>
      <w:r w:rsidRPr="00F21CAA">
        <w:rPr>
          <w:rFonts w:ascii="Times New Roman" w:hAnsi="Times New Roman"/>
          <w:sz w:val="28"/>
          <w:szCs w:val="28"/>
        </w:rPr>
        <w:t>жения, обеспечения ге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метизации притворов входных дверей или люков на чердак.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Специальные вентиляционные отверстия следует устраивать: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карнизных частях - щелевые продухи в виде щелей под обрешеткой свеса кровли или точечные продухи в виде отдельных отверстий, пробиваемых в карни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ной части стены по осям окон или простенков, или тех и других вместе взятых: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в коньке крыши в виде щелей под обрешеткой у конька и кровли.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Площадь вентиляционных отверстий следует принимать по расчету, выпо</w:t>
      </w:r>
      <w:r w:rsidRPr="00F21CAA">
        <w:rPr>
          <w:rFonts w:ascii="Times New Roman" w:hAnsi="Times New Roman"/>
          <w:sz w:val="28"/>
          <w:szCs w:val="28"/>
        </w:rPr>
        <w:t>л</w:t>
      </w:r>
      <w:r w:rsidRPr="00F21CAA">
        <w:rPr>
          <w:rFonts w:ascii="Times New Roman" w:hAnsi="Times New Roman"/>
          <w:sz w:val="28"/>
          <w:szCs w:val="28"/>
        </w:rPr>
        <w:t>ненному проектной организацией.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 невозможности устройства специальной вентиляции в чердачном пом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щении здания следует, как правило, при капитальном ремонте крыши сделать вну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ренний водосток с расположением желоба в нижней части ската и в пределах че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дачного помещения (преимущественно на скате со стороны здания, распол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женного на красной линии).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зданиях высотой до пяти этажей включительно, расположенных с отступом от красной линии не менее чем на 1,5 м и от проекции свеса кровли, допускается устройство наружного неорганизованного водоотвода. При этом обязательно пред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сматривать к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зырьки над входом в лестничную клетку и над балконами верхних этажей, вынос карниза - не менее 60 см, а ширина отмостки - не менее 1,2 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4.6.4.8. Обнаруженные при очередных осмотрах крыш неисправности вент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ляционных отверстий устраняются в сроки, указанные в приложении N 2. Вентил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ционные отверстия необходимо регулярно очищать от мусора. Заделка вентиляц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онных отверстий не 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пускается.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4.6.4.9. Темные кровли рекомендуется окрашивать лакокрасочными составами светлых тонов, обладающими повышенными водоотталкивающими свойс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вами.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4.6.4.10. Стальные скатные кровли (особенно свесы) и желоба следует покр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вать специальными составами, предотвращающими образование наледей.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4.7. Окна, двери, световые фонари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4.7.1. Организация по обслуживанию жилищного фонда должна обеспеч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вать: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исправное состояние окон, дверей и световых фонарей;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нормативные воздухо-изоляционные, теплоизоляционные и звукоизоляцио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ные свойства окон, дверей и свет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вых фонарей;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периодическую очистку светопрозрачных заполнений.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4.7.2. Неисправности заполнений оконных и дверных проемов: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неплотности по периметру оконных и дверных коробок; зазоры повышенной ширины в притворах переплетов и дверей; разрушение замазки в фальцах; отсло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ние штапиков; отсутствие или износ уплотняющих прокладок; загнивание и коро</w:t>
      </w:r>
      <w:r w:rsidRPr="00F21CAA">
        <w:rPr>
          <w:rFonts w:ascii="Times New Roman" w:hAnsi="Times New Roman"/>
          <w:sz w:val="28"/>
          <w:szCs w:val="28"/>
        </w:rPr>
        <w:t>б</w:t>
      </w:r>
      <w:r w:rsidRPr="00F21CAA">
        <w:rPr>
          <w:rFonts w:ascii="Times New Roman" w:hAnsi="Times New Roman"/>
          <w:sz w:val="28"/>
          <w:szCs w:val="28"/>
        </w:rPr>
        <w:t>ление элементов запо</w:t>
      </w:r>
      <w:r w:rsidRPr="00F21CAA">
        <w:rPr>
          <w:rFonts w:ascii="Times New Roman" w:hAnsi="Times New Roman"/>
          <w:sz w:val="28"/>
          <w:szCs w:val="28"/>
        </w:rPr>
        <w:t>л</w:t>
      </w:r>
      <w:r w:rsidRPr="00F21CAA">
        <w:rPr>
          <w:rFonts w:ascii="Times New Roman" w:hAnsi="Times New Roman"/>
          <w:sz w:val="28"/>
          <w:szCs w:val="28"/>
        </w:rPr>
        <w:t>нений; ослабление сопряжений в узлах переплетов и дверных полотен; недостаточный уклон и некачественная заделка краев оконных сливов; 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сутствие и ослабление крепления стекол и приборов, отслоение и разрушение окр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ски оконных коробок, переплетов и дверных полотен; засорение ж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лобов в коробке для стока конденсата, промерзание филенок балконных дверей; проникание атм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сферной влаги через заполнение проемов; щели в 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единениях отдельных элементов между собой; обледенение отдельных участков окон и балконных дверей, прито</w:t>
      </w:r>
      <w:r w:rsidRPr="00F21CAA">
        <w:rPr>
          <w:rFonts w:ascii="Times New Roman" w:hAnsi="Times New Roman"/>
          <w:sz w:val="28"/>
          <w:szCs w:val="28"/>
        </w:rPr>
        <w:t>ч</w:t>
      </w:r>
      <w:r w:rsidRPr="00F21CAA">
        <w:rPr>
          <w:rFonts w:ascii="Times New Roman" w:hAnsi="Times New Roman"/>
          <w:sz w:val="28"/>
          <w:szCs w:val="28"/>
        </w:rPr>
        <w:t>ных отверстий вентиляционных приборов под подоконник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ми в крупнопанельных домах следует устранять по мере их накопления, не допуская дальне</w:t>
      </w:r>
      <w:r w:rsidRPr="00F21CAA">
        <w:rPr>
          <w:rFonts w:ascii="Times New Roman" w:hAnsi="Times New Roman"/>
          <w:sz w:val="28"/>
          <w:szCs w:val="28"/>
        </w:rPr>
        <w:t>й</w:t>
      </w:r>
      <w:r w:rsidRPr="00F21CAA">
        <w:rPr>
          <w:rFonts w:ascii="Times New Roman" w:hAnsi="Times New Roman"/>
          <w:sz w:val="28"/>
          <w:szCs w:val="28"/>
        </w:rPr>
        <w:t>шего развития.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4.7.3. Зазоры между стеной и коробкой, создающие высокую воздухопрон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цаемость или проникание атмосферной влаги, надлежит уплотнять специальными упругими мат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риалами (вилатермом, пороизолом, просмоленной или смоченной в цементном молоке паклей) с обжатием не менее 30 - 50% с последующей заделкой цементным раств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4.7.4. Окраску оконных переплетов и дверных полотен следует возобновлять не реже чем через шесть лет (преимущественно совмещать с ремонтом фасада). О</w:t>
      </w:r>
      <w:r w:rsidRPr="00F21CAA">
        <w:rPr>
          <w:rFonts w:ascii="Times New Roman" w:hAnsi="Times New Roman"/>
          <w:sz w:val="28"/>
          <w:szCs w:val="28"/>
        </w:rPr>
        <w:t>к</w:t>
      </w:r>
      <w:r w:rsidRPr="00F21CAA">
        <w:rPr>
          <w:rFonts w:ascii="Times New Roman" w:hAnsi="Times New Roman"/>
          <w:sz w:val="28"/>
          <w:szCs w:val="28"/>
        </w:rPr>
        <w:t xml:space="preserve">раску </w:t>
      </w:r>
      <w:r w:rsidRPr="00F21CAA">
        <w:rPr>
          <w:rFonts w:ascii="Times New Roman" w:hAnsi="Times New Roman"/>
          <w:sz w:val="28"/>
          <w:szCs w:val="28"/>
        </w:rPr>
        <w:lastRenderedPageBreak/>
        <w:t>световых фонарей с наружной и внутренней стороны следует производить 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рез каждые пять лет.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Весной (после отключения систем отопления) и осенью (до начала отопител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ного сезона) внутренние и наружные поверхности остекления окон, балконных дв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рей и входных дверей в подъезды следует очищать от загрязнений, как правило, х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мическими средствами, а фанерованные дубовым шпоном двери следует периодич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ски циклевать и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крывать лаком.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Все детали входных дверей из цветных или нержавеющих металлов (петли, ручки, нашивные листы, рейки у стекол) должны периодически по мере загрязн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 очищаться до блеска, а повреждения - устраняться.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4.7.5. Поврежденную и отслоившуюся по периметру дверных проемов штук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турку следует восстанавливать, а на полу устанавливать дверной останов с необх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димым зазором между дверью и стеной.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4.7.6. Стекла входных дверей в подъезд должны быть, как правило, армир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ванные, закрепленные на эластичных резиновых прокладках или защищены реше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ками.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4.7.7. Заполнения оконных и дверных проемов, подвергшиеся значительному износу (вследствие гниения, коробления, разрушения в узлах и т.п.), должны зам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няться новыми, проантисептированными аналогичной конструкции и формы с одн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типными приборами. Все поверхности, соприкасающиеся с каменными стенами, должны быть изол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рованы.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4.7.8. Спаренные балконные двери с низкими теплотехническими качествами следует утеплять укладкой между филенками слоя эффективного теплоизоляцио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ного материала: поролон (пенополиуретан), антисептированный оргалит, минерал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ный войлок и т.п.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Окна и балконные двери с двойным остеклением в районах с расчетной те</w:t>
      </w:r>
      <w:r w:rsidRPr="00F21CAA">
        <w:rPr>
          <w:rFonts w:ascii="Times New Roman" w:hAnsi="Times New Roman"/>
          <w:sz w:val="28"/>
          <w:szCs w:val="28"/>
        </w:rPr>
        <w:t>м</w:t>
      </w:r>
      <w:r w:rsidRPr="00F21CAA">
        <w:rPr>
          <w:rFonts w:ascii="Times New Roman" w:hAnsi="Times New Roman"/>
          <w:sz w:val="28"/>
          <w:szCs w:val="28"/>
        </w:rPr>
        <w:t>пературой наружного воздуха минус 30 град. С и ниже необходимо при капитал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ном ремонте со стороны помещений дополнять третьим переплетом в соответс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вии с установленными требованиями.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4.7.9. Уплотняющие прокладки (из полушерстяного шнура, губчатой резины или поролона (пенополиуретана) в притворах оконных переплетов и балконных дверей следует заменять каждые шесть лет. Прокладки должны устанавливаться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сле окраски переплетов (полотен). Окраска прокладок не допускается.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4.7.10. Изменять рисунок переплета; окрашивать заполнения оконных и две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ных проемов снаружи; замазывать и заклеивать бумагой притворы спаренных пер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плетов и балконных дверей на зимний период при отсутствии в них форточек или открывающихся фрамуг; применять серную кислоту, хлорную известь и другие ги</w:t>
      </w:r>
      <w:r w:rsidRPr="00F21CAA">
        <w:rPr>
          <w:rFonts w:ascii="Times New Roman" w:hAnsi="Times New Roman"/>
          <w:sz w:val="28"/>
          <w:szCs w:val="28"/>
        </w:rPr>
        <w:t>г</w:t>
      </w:r>
      <w:r w:rsidRPr="00F21CAA">
        <w:rPr>
          <w:rFonts w:ascii="Times New Roman" w:hAnsi="Times New Roman"/>
          <w:sz w:val="28"/>
          <w:szCs w:val="28"/>
        </w:rPr>
        <w:t>роскопические материалы для осушки межрамных пространств окон с раздел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ными переплетами не допускается.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4.8. Лестницы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4.8.1. Неисправное состояние лестниц (коррозия металлических косоуров,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вышенные прогибы площадок и маршей, неплотное прилегание площадок и маршей к стенам, трещины, выбоины, отслоения пола в лестничных пл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щадках и ступенях, углубления в ступенях от истирания, ослабление крепления ограждений, поручней и предохранительных сеток, повреждение перил, загнивание древесины, недостато</w:t>
      </w:r>
      <w:r w:rsidRPr="00F21CAA">
        <w:rPr>
          <w:rFonts w:ascii="Times New Roman" w:hAnsi="Times New Roman"/>
          <w:sz w:val="28"/>
          <w:szCs w:val="28"/>
        </w:rPr>
        <w:t>ч</w:t>
      </w:r>
      <w:r w:rsidRPr="00F21CAA">
        <w:rPr>
          <w:rFonts w:ascii="Times New Roman" w:hAnsi="Times New Roman"/>
          <w:sz w:val="28"/>
          <w:szCs w:val="28"/>
        </w:rPr>
        <w:t>ная прочность крепл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ний тетив к подкосоурным балкам и т.п.) следует устранять по мере их появления и не 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пускать дальнейшего разрушения.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 xml:space="preserve">4.8.2. Металлические элементы лестниц следует периодически через каждые </w:t>
      </w:r>
      <w:r w:rsidRPr="00F21CAA">
        <w:rPr>
          <w:rFonts w:ascii="Times New Roman" w:hAnsi="Times New Roman"/>
          <w:sz w:val="28"/>
          <w:szCs w:val="28"/>
        </w:rPr>
        <w:lastRenderedPageBreak/>
        <w:t>пять-шесть лет окрашивать, предварительно очищая поверхности от ржавч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ны.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Металлические косоуры должны быть оштукатурены или окрашены краской, обеспечивающей предел огн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стойкости 1 час.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4.8.3. При прогибах лестничных маршей и площадок, превышающих допу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каемые нормы (в случае увеличивающейся деформации), работники организации по обслужив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нию жилищного фонда должны усиливать несущие элементы лестниц (по проекту), предварительно приняв меры по безопасности эксплуатации 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стниц.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4.8.4. Заделку трещин, углублений, выбоин и околов в конструкциях лестниц следует производить по мере появления дефектов с применением материалов, ан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логичных материалу конструкций. Потерявшие прочность лестни</w:t>
      </w:r>
      <w:r w:rsidRPr="00F21CAA">
        <w:rPr>
          <w:rFonts w:ascii="Times New Roman" w:hAnsi="Times New Roman"/>
          <w:sz w:val="28"/>
          <w:szCs w:val="28"/>
        </w:rPr>
        <w:t>ч</w:t>
      </w:r>
      <w:r w:rsidRPr="00F21CAA">
        <w:rPr>
          <w:rFonts w:ascii="Times New Roman" w:hAnsi="Times New Roman"/>
          <w:sz w:val="28"/>
          <w:szCs w:val="28"/>
        </w:rPr>
        <w:t>ные ступени в разборных маршах должны быть заменены новыми.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Зазоры между лестничным маршем и стеной следует заделывать цементным раствором. Исправлять сколы в валиках проступей рекомендуется путем примен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 готовых вставок или бетонирования на месте.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каменных ступенях поврежденные места следует вырубать и заделывать вставк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ми из камня.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4.8.5. Замена поврежденных и закрепление отслоившихся керамических пл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ток на лестничных площадках новыми должна производиться немедленно после о</w:t>
      </w:r>
      <w:r w:rsidRPr="00F21CAA">
        <w:rPr>
          <w:rFonts w:ascii="Times New Roman" w:hAnsi="Times New Roman"/>
          <w:sz w:val="28"/>
          <w:szCs w:val="28"/>
        </w:rPr>
        <w:t>б</w:t>
      </w:r>
      <w:r w:rsidRPr="00F21CAA">
        <w:rPr>
          <w:rFonts w:ascii="Times New Roman" w:hAnsi="Times New Roman"/>
          <w:sz w:val="28"/>
          <w:szCs w:val="28"/>
        </w:rPr>
        <w:t>наружения дефектов.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4.8.6. Деревянные поручни, имеющие трещины и искривления, следует зам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нять новыми. Мелкие повреждения (заусенцы, неровная поверхность) следует ус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ранять путем зачистки поверхности или замены отдельных негодных частей вста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ками с последующей отделкой поручня.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Поврежденные участки поливинилхлоридного поручня следует вырезать и 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менять новыми такой же формы и такого же цвета. Стыки вставок поручня дол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ны быть сварены и зачищены.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4.8.7. Пришедшие в ветхое состояние тетивы, покрытия лестничных площ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док, ступени и поврежденные части ограждений необходимо заменять, а расшата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шиеся огражд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 укреплять.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4.8.8. При проведении капитального ремонта лестниц предусматривать ус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ройство пандусов.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4.8.9. Окраску конструкций лестниц следует производить через каждые пять лет.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4.8.10. Входные крыльца должны отвечать требованиям: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осадка стен и пола крылец не допускается более чем на 0,1 м;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стены крылец, опирающиеся на отдельно стоящие фундаменты, не должны иметь жесткой связи со стенами здания;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проветриваемое подполье или пространство под крыльцами должно быть 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крыто для осмотра;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козырьки над входами и ступени крылец следует очищать при снегопадах не допу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кая сползания снега;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не допускается попадание воды в подвал или техподполье из-за неисправн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сти 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мостки или водоотводящих устройств под крыльцами.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4.8.11. Тамбурный отсек должен иметь утепленные стены, потолки, дверные полотна; исключается его сквозное продувание, но обязательно обеспечивается во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можность внесения мебели, носилок и т.д.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4.8.12. Входные двери должны иметь плотные притворы, уплотняющие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кладки, самозакрывающие устройства (доводчики, пружины), ограничители хода дверей (остан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вы).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4.8.13. Элементы лестницы: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минимально допустимое значение опирания на бетонные и металлические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вер</w:t>
      </w:r>
      <w:r w:rsidRPr="00F21CAA">
        <w:rPr>
          <w:rFonts w:ascii="Times New Roman" w:hAnsi="Times New Roman"/>
          <w:sz w:val="28"/>
          <w:szCs w:val="28"/>
        </w:rPr>
        <w:t>х</w:t>
      </w:r>
      <w:r w:rsidRPr="00F21CAA">
        <w:rPr>
          <w:rFonts w:ascii="Times New Roman" w:hAnsi="Times New Roman"/>
          <w:sz w:val="28"/>
          <w:szCs w:val="28"/>
        </w:rPr>
        <w:t>ности - 50 мм, на кирпичную кладку - 120 мм;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допустимое нарушение горизонтальности лестничных площадок - не более 10 мм, а ступеней лестниц - не более 4 мм;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отклонение перил от вертикали - не более 6 мм.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4.8.14. Лестничные клетки: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должно быть исправным остекление; наличие фурнитуры на окнах и дверях (ручки, скобянка), освещение лес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ничной клетки;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помещение должно регулярно проветриваться, температура воздуха - не менее +16 град. С;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должна быть обеспечена регулярная уборка: обметание окон, подоконников, отоп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тельных приборов - не реже 1 раза в 5 дней; стены - не менее 2 раз в месяц; мытье - не 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же 1 раза в месяц;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рекомендуется перед наружными входными дверями устанавливать скребки и металлические решетки для оч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стки обуви от грязи и снега;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входы из лестничных клеток на чердак или кровлю (при бесчердачных кр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шах) должны быть закрыты на замок.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4.8.15. 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Задвижки, электрощитовые и другие отключающие устройства, расположе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ные на лестнице, должны находиться в закрытых шкафах, ключи от которых хр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нятся у диспетч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ра организации по обслуживанию жилищного фонда.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4.9. Печи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4.9.1. Требования при эксплуатации печей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4.9.1.1. При эксплуатации отопительных печей (аппаратов), работающих на твердом и газообразном топливе, следует руководствоваться соответствующими нормативными актами.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4.9.1.2. Неисправности печей, причины их появления и методы устранения привед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ны в приложении N 10.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4.9.1.3. Неисправности печей: неравномерный нагрев поверхностей, трещины в п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чах и трубах, щели вокруг разделки и выпадение из нее кирпичей, плохая тяга, перегрев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ние и разрушение топливной камеры и дымоходов, повреждение топочной арматуры и о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лабление ее в кладке, разрушение боровов и оголовков труб, а также обледенение оголо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ков дымовых газовых труб следует устранять по мере выявления недостатков, не допуская ухудшения 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стояния конструкций.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4.9.1.4. Неисправности печей и кухонных очагов, вызывающие нарушения противопожарных требований и утечку газа, а также обледенение оголовков дым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вых труб (газоходов), должны быть устранены немедленно, остальные - до 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чала отопительного сезона.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4.9.1.5. Перекладка старых печей и кухонных очагов должна производиться по более совершенным констру</w:t>
      </w:r>
      <w:r w:rsidRPr="00F21CAA">
        <w:rPr>
          <w:rFonts w:ascii="Times New Roman" w:hAnsi="Times New Roman"/>
          <w:sz w:val="28"/>
          <w:szCs w:val="28"/>
        </w:rPr>
        <w:t>к</w:t>
      </w:r>
      <w:r w:rsidRPr="00F21CAA">
        <w:rPr>
          <w:rFonts w:ascii="Times New Roman" w:hAnsi="Times New Roman"/>
          <w:sz w:val="28"/>
          <w:szCs w:val="28"/>
        </w:rPr>
        <w:t>тивным схемам.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 xml:space="preserve">4.9.1.6. Очистку от сажи дымоходов и труб печей следует производить перед </w:t>
      </w:r>
      <w:r w:rsidRPr="00F21CAA">
        <w:rPr>
          <w:rFonts w:ascii="Times New Roman" w:hAnsi="Times New Roman"/>
          <w:sz w:val="28"/>
          <w:szCs w:val="28"/>
        </w:rPr>
        <w:lastRenderedPageBreak/>
        <w:t>началом и в течение отопительн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го сезона через каждые три месяца.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4.9.1.7.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ний по переустройству печей и кухонных очагов.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4.9.1.8. Пользование печами на газовом топливе, оборудованными эжекцио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ными горелками с автоматикой или газогорелочными устройствами типа ГДБ-1,5 и ГК-17, допускается нанимателями, арендаторами, собственниками жилых помещ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ний при условии предварительного инструктирования их работниками организаций по обслуживанию газ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вого хозяйства.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4.9.1.9. Профилактическое обслуживание и ремонт оборудования газовых п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чей производятся специализир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ванной организацией газового хозяйства.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4.9.1.10. Перед началом отопительного сезона комиссия в составе представ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телей специализированной организации газового хозяйства, организации по обсл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живанию ж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лищного фонда и представителя пожарного надзора по очистке труб проверяет газовые отопительные печи и их оборудование, а также дымоходы и тр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бы.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4.9.1.11. Организации по обслуживанию жилищного фонда должны обеспеч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вать своевременное удаление наледей в оголовках дымовых и газовых и восстано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ление защи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ных устройств от проникания в каналы атмосферных осадков, а также эксплуатацию печей по соответствующим правилам и нормам.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4.9.1.12. Печи и очаги должны иметь предтопочные листы, а также разделки от дымоходов до деревянных конструкций, соответствующие нормам проектиров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4.9.1.13. Запрещено устраивать в чердачных помещениях горизонтальные 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рова, а также разделки от дымоходов до деревянных конструкций соответственно нормам прое</w:t>
      </w:r>
      <w:r w:rsidRPr="00F21CAA">
        <w:rPr>
          <w:rFonts w:ascii="Times New Roman" w:hAnsi="Times New Roman"/>
          <w:sz w:val="28"/>
          <w:szCs w:val="28"/>
        </w:rPr>
        <w:t>к</w:t>
      </w:r>
      <w:r w:rsidRPr="00F21CAA">
        <w:rPr>
          <w:rFonts w:ascii="Times New Roman" w:hAnsi="Times New Roman"/>
          <w:sz w:val="28"/>
          <w:szCs w:val="28"/>
        </w:rPr>
        <w:t>тирования.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4.9.1.14. Эксплуатация печей и очагов со сквозными трещинами в кладке и неисправными дверцами не допуск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4.9.1.15. Сушить и держать дрова, уголь и другие горючие материалы на пе</w:t>
      </w:r>
      <w:r w:rsidRPr="00F21CAA">
        <w:rPr>
          <w:rFonts w:ascii="Times New Roman" w:hAnsi="Times New Roman"/>
          <w:sz w:val="28"/>
          <w:szCs w:val="28"/>
        </w:rPr>
        <w:t>ч</w:t>
      </w:r>
      <w:r w:rsidRPr="00F21CAA">
        <w:rPr>
          <w:rFonts w:ascii="Times New Roman" w:hAnsi="Times New Roman"/>
          <w:sz w:val="28"/>
          <w:szCs w:val="28"/>
        </w:rPr>
        <w:t>ках и в кухонных очагах, а также у топок печей не допускается.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4.9.1.16. Пользоваться легковоспламеняющимися жидкостями (керосином, бенз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ном, денатуратом и др.) для растопки печей и очагов, а также топить углем, коксом и другими видами топлива печи и очаги, не приспособленные для этого то</w:t>
      </w:r>
      <w:r w:rsidRPr="00F21CAA">
        <w:rPr>
          <w:rFonts w:ascii="Times New Roman" w:hAnsi="Times New Roman"/>
          <w:sz w:val="28"/>
          <w:szCs w:val="28"/>
        </w:rPr>
        <w:t>п</w:t>
      </w:r>
      <w:r w:rsidRPr="00F21CAA">
        <w:rPr>
          <w:rFonts w:ascii="Times New Roman" w:hAnsi="Times New Roman"/>
          <w:sz w:val="28"/>
          <w:szCs w:val="28"/>
        </w:rPr>
        <w:t>лива, не допускае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4.9.1.17. Хранить незатушенные угли и золу в сгораемой или металлической посуде, установленной на сгора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мой подставке, не допускается.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4.9.1.18. Задвижки в печах следует закрывать при полном сгорании топлива.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4.9.1.19. Вентиляционные каналы использовать в качестве дымоходов не 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пускае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4.9.1.20. Антенны радиоприемников и телевизоров крепить к дымовым трубам не допускается.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4.9.1.21. Устройство и использование временных печей допускается при нал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чии разрешения организации по содержанию жилищного фонда.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4.9.1.22. Непрерывная топка печей дровами более 3 ч (за исключением печей длительного горения) не допуск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4.10. Специальные мероприятия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4.10.1. Контроль состояния металлических закладных деталей, защита конс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рукций и трубопроводов от корр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зии.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 xml:space="preserve">4.10.1.1. К выборочному первому вскрытию конструктивных узлов следует </w:t>
      </w:r>
      <w:r w:rsidRPr="00F21CAA">
        <w:rPr>
          <w:rFonts w:ascii="Times New Roman" w:hAnsi="Times New Roman"/>
          <w:sz w:val="28"/>
          <w:szCs w:val="28"/>
        </w:rPr>
        <w:lastRenderedPageBreak/>
        <w:t>прист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пать через 20 - 25 лет после сдачи дома в эксплуатацию. При незначительных коррозио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ных поражениях стальных деталей дальнейшее наблюдение за состоянием стальных эл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ментов должно осуществляться через каждые 10 - 15 лет (частично в узлах, вскрывавшихся ранее, частично в других узлах, вскрываемых вновь), знач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тельных коррозионных поражениях стальных дет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лей - не позднее чем через 5 лет.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случае обнаружения деталей, площадь поперечного сечения которых всле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ствие повреждения коррозией уменьшилась более чем на 30%, необходимо вскрыть аналогичные узлы в здании в количестве не менее трех.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4.10.1.2. Вскрывать в первую очередь следует несущие закладные детали, 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ходящиеся в наиболее неблагоприятных температурно-влажностных условиях эк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плуатации, а также в местах, где на поверхности конструкций имеются трещ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ны, отслоения защитного слоя, коричневые ржавые пятна.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4.10.1.3. Работы по вскрытию и заделке конструкций организовываются орг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низац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ей по обслуживанию жилищного фонда с привлечением строительно-монтажной и проек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ной организации.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4.10.1.4. Температурно-влажностный режим, паро-, гидроизоляционная защ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та конструкций и помещений, в к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торых установлены трубопроводы, осушение прилегающего к зданию участка местности, прокладка трубопроводов в каналах, защищенных от увлажн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ния, снижение влияния блуждающих токов и выполнение мероприятий по защите от них подземных трубопроводов, включающих устройство и периодическое восстановление защитных покрытий конструкций и трубопров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дов, подавление и отвод коррозионных токов (катодная и протекторная защита, др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наж блуждающих токов), антикоррозийная защита конструкций и трубопроводов должны удовлетворять установленным треб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ваниям.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4.10.2. Защита конструкций от увлажнения и контроль герметизации межп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нельных стыков в полносборных зданиях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4.10.2.1. Организации по обслуживанию жилищного фонда в процессе эк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плуатации жилых домов должны регулярно осуществлять мероприятия по устран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нию причин, выз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вающих увлажнение ограждающих конструкций (поддержание надлежащего температу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но-влажностного режима и воздухообмена в жилых и вспомогательных помещениях, включая чердаки и подполья; содержание в испра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ном состоянии санитарно-технических систем, кровли и внутренних водостоков, гидро- и пароизоляционных слоев стен, перекрытий, покрытий и пола, герм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тизации стыков и швов полносборных зданий, утепление дефектных ограждающих конс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рукций, тепло- и пароизоляции трубопроводов, на повер</w:t>
      </w:r>
      <w:r w:rsidRPr="00F21CAA">
        <w:rPr>
          <w:rFonts w:ascii="Times New Roman" w:hAnsi="Times New Roman"/>
          <w:sz w:val="28"/>
          <w:szCs w:val="28"/>
        </w:rPr>
        <w:t>х</w:t>
      </w:r>
      <w:r w:rsidRPr="00F21CAA">
        <w:rPr>
          <w:rFonts w:ascii="Times New Roman" w:hAnsi="Times New Roman"/>
          <w:sz w:val="28"/>
          <w:szCs w:val="28"/>
        </w:rPr>
        <w:t>ности которых образуется конденсат, обеспечение бесперебойной работы дренажей, просушивание увлажне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ных мест, содержание в исправном состоянии отмосток и водоотв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дящих устройств и др.).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4.10.2.2. Предупреждение поступления грунтовых вод в подвалы (техподп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лья), устранение отсыревания нижней части стен (цоколей) вследствие воздейс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вия грунтовой влаги должны производиться путем восстановления или устройства вновь горизонтальной и вертикальной гидроизоляции фундаментов, цоколя и пола подв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ла, инъецирования в кладку гидрофобизирующих составов, создающих в стене 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донепроницаемую зону, устройства осушающих галерей, дренажной системы, пр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менения электроосмотических и других методов.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4.10.2.3. Дренажи необходимо очищать: не реже двух раз в год в первые два - три года эксплуатации, один раз в три года (в зависимости от грунта) в последу</w:t>
      </w:r>
      <w:r w:rsidRPr="00F21CAA">
        <w:rPr>
          <w:rFonts w:ascii="Times New Roman" w:hAnsi="Times New Roman"/>
          <w:sz w:val="28"/>
          <w:szCs w:val="28"/>
        </w:rPr>
        <w:t>ю</w:t>
      </w:r>
      <w:r w:rsidRPr="00F21CAA">
        <w:rPr>
          <w:rFonts w:ascii="Times New Roman" w:hAnsi="Times New Roman"/>
          <w:sz w:val="28"/>
          <w:szCs w:val="28"/>
        </w:rPr>
        <w:t>щий период эксплуатации.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4.10.2.4. Здания, расположенные в зоне разлива рек, должны быть оборудов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ны 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щитными стенами у оконных приямков, входов в подвал, поднятыми выше максимального уровня паводковых вод.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4.10.2.5. Впадины и трещины в покрытиях и на водоотводящих устройствах прид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мовой территории должны быть заделаны, а выпуклости на путях стока воды - срезаны. Просадки, образовавшиеся в местах прокладки инженерных сетей (вод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провода, канализации, теплотрасса и т.д.) или в насыпных грунтах, необходимо 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медленно засыпать песч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ным грунтом с послойным трамбованием, а покрытие - восстановить. Уклоны участков зеленых насаждений (газонов, придомовых садов и др.) должны быть в пределах 0,04 - 0,11 , открытых поверхностей придомовой те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рит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рии - не менее 0,05, кюветов - не менее 0,04.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Организации по обслуживанию жилищного фонда обязаны обеспечивать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стоя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ный доступ к смотровым колодцам водопровода, теплосети, телефонной сети и другим инженерным сетям, находящимся на ее территории.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4.10.2.6. Кюветы, лотки и другие водоотводящие устройства, люки, распол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женные в пределах придомовых участков, необходимо очищать от земли, мусора, травы ежегодно.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4.10.2.7. Работы по комплексной защите крупнопанельных зданий от увла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нения атмосферными осадками сл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дует выполнять с интервалом шесть - восемь лет. В комплексе работ по защите конструкций от увлажнения целесообразно включать герметизацию стыков, гидрофобизацию наружных поверхностей панелей, гермет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зацию окон и их сопряж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ний со стенами, организацию водоотводов с балконов, лоджий и оконных заполнений, гидроизоляцию примыкающих к нару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ным стенам участков кровель.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4.10.2.8. Неисправности герметизации стыков (раковины, наплавы, щели,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врежденные участки, занижение толщины герметика, плохая адгезия его к повер</w:t>
      </w:r>
      <w:r w:rsidRPr="00F21CAA">
        <w:rPr>
          <w:rFonts w:ascii="Times New Roman" w:hAnsi="Times New Roman"/>
          <w:sz w:val="28"/>
          <w:szCs w:val="28"/>
        </w:rPr>
        <w:t>х</w:t>
      </w:r>
      <w:r w:rsidRPr="00F21CAA">
        <w:rPr>
          <w:rFonts w:ascii="Times New Roman" w:hAnsi="Times New Roman"/>
          <w:sz w:val="28"/>
          <w:szCs w:val="28"/>
        </w:rPr>
        <w:t>ности бетона, ползучесть, а также воздухопроницаемость стыков) должны устр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няться по мере выявл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ния, не допуская дальнейшего ухудшения герметизации.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4.10.2.9. Контроль (выборочный) за состоянием герметизации стыков нару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ных стен полносборных зданий и сопряжений по периметру оконных и дверных блоков должен производиться: первый - через три года после герметизации, посл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дующие - через пять лет.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4.10.2.10. Параметры качества заделки, количественные показатели воздух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проницаемости стыков должны отвечать требованиям проекта и соответству</w:t>
      </w:r>
      <w:r w:rsidRPr="00F21CAA">
        <w:rPr>
          <w:rFonts w:ascii="Times New Roman" w:hAnsi="Times New Roman"/>
          <w:sz w:val="28"/>
          <w:szCs w:val="28"/>
        </w:rPr>
        <w:t>ю</w:t>
      </w:r>
      <w:r w:rsidRPr="00F21CAA">
        <w:rPr>
          <w:rFonts w:ascii="Times New Roman" w:hAnsi="Times New Roman"/>
          <w:sz w:val="28"/>
          <w:szCs w:val="28"/>
        </w:rPr>
        <w:t>щих нормативных актов.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4.10.2.11. Производить ремонтные работы, вызывающие повреждение гидр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изоляционных устройств, без наличия технической документации, предусматр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вающей восст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новление защитных свойств гидроизоляции, запрещается.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4.10.3. Защита деревянных конструкций от разрушения домовыми грибками и дереворазрушающими насек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мыми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4.10.3.1. Объем работ по защите деревянных конструкций от разрушения 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мовыми грибками и дереворазрушающими насекомыми определяется организацией по обслуживанию жилищного фонда с привлечением для выпо</w:t>
      </w:r>
      <w:r w:rsidRPr="00F21CAA">
        <w:rPr>
          <w:rFonts w:ascii="Times New Roman" w:hAnsi="Times New Roman"/>
          <w:sz w:val="28"/>
          <w:szCs w:val="28"/>
        </w:rPr>
        <w:t>л</w:t>
      </w:r>
      <w:r w:rsidRPr="00F21CAA">
        <w:rPr>
          <w:rFonts w:ascii="Times New Roman" w:hAnsi="Times New Roman"/>
          <w:sz w:val="28"/>
          <w:szCs w:val="28"/>
        </w:rPr>
        <w:t>нения этой работы специализированных организаций.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4.10.3.2. Организации по обслуживанию жилищного фонда должны в процессе эк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 xml:space="preserve">плуатации зданий выполнять предупредительные (профилактические) меры по </w:t>
      </w:r>
      <w:r w:rsidRPr="00F21CAA">
        <w:rPr>
          <w:rFonts w:ascii="Times New Roman" w:hAnsi="Times New Roman"/>
          <w:sz w:val="28"/>
          <w:szCs w:val="28"/>
        </w:rPr>
        <w:lastRenderedPageBreak/>
        <w:t>своевременному устранению источников увлажнения древесины, создавать конс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рукциям осушающий режим, восстанавливать гидроизоляцию, производить ант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септирование и др. Во время ремонта следует использовать сухие органические м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териалы, защищать конструкции парогидроизоляционными слоями, устранять ве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тилируемые воздушные прослойки, создающие осушаемый режим, производить а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тисептирование конструкций и их элеме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тов.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Пораженные дереворазрушителями элементы стен должны быть заменены 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выми с выполнением работ по а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тисептированию и гидроизоляции.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4.10.3.3. Работы по ликвидации выявленных очагов поражений и по выполн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нию защитных мероприятий следует производить в соответствии с установленными требов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ниями.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Если обнаружено снижение прочности несущих элементов конструкций из о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ган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ческих материалов, следует установить причины, при необходимости заменить поврежденные участки конструкций, усилить их в зависимости от состояния мат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риалов, антисе</w:t>
      </w:r>
      <w:r w:rsidRPr="00F21CAA">
        <w:rPr>
          <w:rFonts w:ascii="Times New Roman" w:hAnsi="Times New Roman"/>
          <w:sz w:val="28"/>
          <w:szCs w:val="28"/>
        </w:rPr>
        <w:t>п</w:t>
      </w:r>
      <w:r w:rsidRPr="00F21CAA">
        <w:rPr>
          <w:rFonts w:ascii="Times New Roman" w:hAnsi="Times New Roman"/>
          <w:sz w:val="28"/>
          <w:szCs w:val="28"/>
        </w:rPr>
        <w:t>тировать и покрыть огнезащитными красками.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CC2FF1">
        <w:rPr>
          <w:rFonts w:ascii="Times New Roman" w:hAnsi="Times New Roman"/>
          <w:sz w:val="28"/>
          <w:szCs w:val="28"/>
        </w:rPr>
        <w:t>4.10.4. Снижение шумов и звукоизоляция помещений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4.10.4.1. Неисправности звукоизоляции ограждающих конструкций, звукоиз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лирующих прокладок в полах, перекрытиях и их примыканиях к стенам и перег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родкам, в заполнениях оконных и дверных проемов, гильз в местах пересечения трубопроводами, стен, перегородок, перекрытий, жесткого крепления оборудов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ния к стенам, перекрытиям, недостаточная изоляция перекрытий от ударного шума, 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удовлетворительная регулировка и установка оборудования, механизмов и приб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ров, в том числе встроенных прои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водств и т.п. должны своевременно выявляться и ус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раняться при текущем и капитальном (по проекту) ремонтах.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4.10.4.2. Снижение уровня шума и вибрации, проникающих в помещения 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рез ограждающие конструкции (стены, перегородки, перекрытия), повышение зв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коизоляции конструкций необходимо осуществлять в соответствии с установле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ными требованиями.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4.10.4.3. Повышение звукоизоляции от воздушного и ударного шумов огра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дающих конструкций жилого дома (межквартирных стен и перегородок, лестни</w:t>
      </w:r>
      <w:r w:rsidRPr="00F21CAA">
        <w:rPr>
          <w:rFonts w:ascii="Times New Roman" w:hAnsi="Times New Roman"/>
          <w:sz w:val="28"/>
          <w:szCs w:val="28"/>
        </w:rPr>
        <w:t>ч</w:t>
      </w:r>
      <w:r w:rsidRPr="00F21CAA">
        <w:rPr>
          <w:rFonts w:ascii="Times New Roman" w:hAnsi="Times New Roman"/>
          <w:sz w:val="28"/>
          <w:szCs w:val="28"/>
        </w:rPr>
        <w:t>ных клеток, междуэтажных перекрытий, перекрытий под подвальным или цокол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ным этажом и помещениями, размещенными на чердаке), а также по устранению (снижению) шумов от работы инженерного оборудования и встроенных прои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водств должно производиться в процессе капитального ремонта дома по соответс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вующему проекту.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CC2FF1">
        <w:rPr>
          <w:rFonts w:ascii="Times New Roman" w:hAnsi="Times New Roman"/>
          <w:sz w:val="28"/>
          <w:szCs w:val="28"/>
        </w:rPr>
        <w:t>4.10.4.4. Входные наружные двери в подъездах дома, как правило, должны иметь дверные закрыватели с амортизаторами, обеспечивающими плотное бесшу</w:t>
      </w:r>
      <w:r w:rsidRPr="00CC2FF1">
        <w:rPr>
          <w:rFonts w:ascii="Times New Roman" w:hAnsi="Times New Roman"/>
          <w:sz w:val="28"/>
          <w:szCs w:val="28"/>
        </w:rPr>
        <w:t>м</w:t>
      </w:r>
      <w:r w:rsidRPr="00CC2FF1">
        <w:rPr>
          <w:rFonts w:ascii="Times New Roman" w:hAnsi="Times New Roman"/>
          <w:sz w:val="28"/>
          <w:szCs w:val="28"/>
        </w:rPr>
        <w:t>ное закрывание дверей. Двери и лифтовые кабины должны быть оборудованы ус</w:t>
      </w:r>
      <w:r w:rsidRPr="00CC2FF1">
        <w:rPr>
          <w:rFonts w:ascii="Times New Roman" w:hAnsi="Times New Roman"/>
          <w:sz w:val="28"/>
          <w:szCs w:val="28"/>
        </w:rPr>
        <w:t>т</w:t>
      </w:r>
      <w:r w:rsidRPr="00CC2FF1">
        <w:rPr>
          <w:rFonts w:ascii="Times New Roman" w:hAnsi="Times New Roman"/>
          <w:sz w:val="28"/>
          <w:szCs w:val="28"/>
        </w:rPr>
        <w:t>ройствами, обесп</w:t>
      </w:r>
      <w:r w:rsidRPr="00CC2FF1">
        <w:rPr>
          <w:rFonts w:ascii="Times New Roman" w:hAnsi="Times New Roman"/>
          <w:sz w:val="28"/>
          <w:szCs w:val="28"/>
        </w:rPr>
        <w:t>е</w:t>
      </w:r>
      <w:r w:rsidRPr="00CC2FF1">
        <w:rPr>
          <w:rFonts w:ascii="Times New Roman" w:hAnsi="Times New Roman"/>
          <w:sz w:val="28"/>
          <w:szCs w:val="28"/>
        </w:rPr>
        <w:t>чивающими их бесшумную работу.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4.10.4.5. Жилая застройка должна быть отделена от железнодорожной линии и ста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ции защитной зоной шириной не менее 200 м; для железнодорожных линий I и II катег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рий - не менее 150 м; для железнодорожных линий III и IV категорий и не менее 100 м от станционных путей, считая от оси крайнего железнодорожного пути. При размещении железнодорожной линии в выемке или устройства вдоль линии шумозащитных экранов м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нимальные значения ширины защитной зоны могут быть уменьшены на основании ак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стического расчета, но не более чем 50 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4.10.4.6. Использование зеленых насаждений для снижения шума в жилой 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стройке при густолистных поса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 xml:space="preserve">ках со смыкающейся кроной высотой не менее 5 м и </w:t>
      </w:r>
      <w:r w:rsidRPr="00F21CAA">
        <w:rPr>
          <w:rFonts w:ascii="Times New Roman" w:hAnsi="Times New Roman"/>
          <w:sz w:val="28"/>
          <w:szCs w:val="28"/>
        </w:rPr>
        <w:lastRenderedPageBreak/>
        <w:t>шириной не менее 10 м снижает уровень звука от 4 до 12 дБ.</w:t>
      </w:r>
    </w:p>
    <w:p w:rsidR="003B191D" w:rsidRPr="00CC2FF1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4.10.4.7. При расположении жилых зданий вдоль железнодорожной магистр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ли следует устраивать шумоз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щитные экраны, насыпи, выямки, валы, стенки-барьеры или здания - экраны различного функционального назначения, размеща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 xml:space="preserve">мые на прилегающей территории (гаражи, здания нежилого назначения и т.п.) в </w:t>
      </w:r>
      <w:r w:rsidRPr="00CC2FF1">
        <w:rPr>
          <w:rFonts w:ascii="Times New Roman" w:hAnsi="Times New Roman"/>
          <w:sz w:val="28"/>
          <w:szCs w:val="28"/>
        </w:rPr>
        <w:t>с</w:t>
      </w:r>
      <w:r w:rsidRPr="00CC2FF1">
        <w:rPr>
          <w:rFonts w:ascii="Times New Roman" w:hAnsi="Times New Roman"/>
          <w:sz w:val="28"/>
          <w:szCs w:val="28"/>
        </w:rPr>
        <w:t>о</w:t>
      </w:r>
      <w:r w:rsidRPr="00CC2FF1">
        <w:rPr>
          <w:rFonts w:ascii="Times New Roman" w:hAnsi="Times New Roman"/>
          <w:sz w:val="28"/>
          <w:szCs w:val="28"/>
        </w:rPr>
        <w:t>четании с зелеными насаждениями.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CC2FF1">
        <w:rPr>
          <w:rFonts w:ascii="Times New Roman" w:hAnsi="Times New Roman"/>
          <w:sz w:val="28"/>
          <w:szCs w:val="28"/>
        </w:rPr>
        <w:t>4.10.4.8. Выбор тех или иных средств защиты от шума, определение необх</w:t>
      </w:r>
      <w:r w:rsidRPr="00CC2FF1">
        <w:rPr>
          <w:rFonts w:ascii="Times New Roman" w:hAnsi="Times New Roman"/>
          <w:sz w:val="28"/>
          <w:szCs w:val="28"/>
        </w:rPr>
        <w:t>о</w:t>
      </w:r>
      <w:r w:rsidRPr="00CC2FF1">
        <w:rPr>
          <w:rFonts w:ascii="Times New Roman" w:hAnsi="Times New Roman"/>
          <w:sz w:val="28"/>
          <w:szCs w:val="28"/>
        </w:rPr>
        <w:t>димости и целесообразности их применения следует производить на основе акуст</w:t>
      </w:r>
      <w:r w:rsidRPr="00CC2FF1">
        <w:rPr>
          <w:rFonts w:ascii="Times New Roman" w:hAnsi="Times New Roman"/>
          <w:sz w:val="28"/>
          <w:szCs w:val="28"/>
        </w:rPr>
        <w:t>и</w:t>
      </w:r>
      <w:r w:rsidRPr="00CC2FF1">
        <w:rPr>
          <w:rFonts w:ascii="Times New Roman" w:hAnsi="Times New Roman"/>
          <w:sz w:val="28"/>
          <w:szCs w:val="28"/>
        </w:rPr>
        <w:t>ческого расчета, уровней звука на территории жилой застройки.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4.10.4.9. Необходимая акустическая эффективность экранов обеспечивается варь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рованием их высоты, длины, расстояния между источником шума и экрана.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4.10.4.10. Ориентировочные величины снижения шумов различными экран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ми-стенками на высоте 1,5 м от уровня территории при расстоянии между краем проезжей части и здания, равном 9 м, приведены в таблице 4.2.</w:t>
      </w:r>
    </w:p>
    <w:p w:rsidR="00CC2FF1" w:rsidRDefault="00CC2FF1" w:rsidP="00CC2FF1"/>
    <w:p w:rsidR="00CC2FF1" w:rsidRDefault="00CC2FF1" w:rsidP="00CC2FF1">
      <w:pPr>
        <w:ind w:firstLine="698"/>
        <w:jc w:val="right"/>
      </w:pPr>
      <w:bookmarkStart w:id="2" w:name="sub_6642"/>
      <w:r>
        <w:rPr>
          <w:rStyle w:val="a6"/>
        </w:rPr>
        <w:t>Таблица 4.2</w:t>
      </w:r>
    </w:p>
    <w:bookmarkEnd w:id="2"/>
    <w:p w:rsidR="00CC2FF1" w:rsidRDefault="00CC2FF1" w:rsidP="00CC2FF1"/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┌──────────────────────┬───────────────────────┬───────────────────────┐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Расстояние между   │   Высота экрана, м    │ Снижение уровня звука │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экраном и расчетной  │                       │        экраном        │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точкой        │                       │                       │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├──────────────────────┼───────────────────────┼───────────────────────┤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│           2           │           7           │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10          │                       │                       │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├───────────────────────┼───────────────────────┤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│           4           │          12           │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├───────────────────────┼───────────────────────┤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│           6           │          16           │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├──────────────────────┼───────────────────────┼───────────────────────┤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│           2           │           7           │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20          │                       │                       │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├───────────────────────┼───────────────────────┤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│           4           │          12           │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├───────────────────────┼───────────────────────┤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│           6           │          15           │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├──────────────────────┼───────────────────────┼───────────────────────┤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│           2           │           7           │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50          │                       │                       │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├───────────────────────┼───────────────────────┤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│           4           │          11           │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├───────────────────────┼───────────────────────┤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│           6           │          14           │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├──────────────────────┼───────────────────────┼───────────────────────┤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│           2           │           7           │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100          │                       │                       │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├───────────────────────┼───────────────────────┤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│           4           │          11           │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├───────────────────────┼───────────────────────┤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│           6           │          13           │</w:t>
      </w:r>
    </w:p>
    <w:p w:rsidR="00CC2FF1" w:rsidRDefault="00CC2FF1" w:rsidP="00CC2FF1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└──────────────────────┴───────────────────────┴───────────────────────┘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4.10.5. Теплоизоляция ограждающих конструкций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4.10.5.1. Теплоизоляцию ограждающих конструкций жилых зданий следует устраивать в соответствии с дейс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вующими нормативными документами.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4.10.5.2. Теплозащиту дефектных участков стен и крыш необходимо осущес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влять путем: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устранения неисправностей в ограждающих конструкциях, способствующих увла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нению атмосферной (особенно через стыки панелей), бытовой и грунтовой влагой и пов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шению инфильтрации;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просушки отсыревших участков стен и крыш;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утепления участков ограждающих конструкций с недостаточным сопротивл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нием теплопередачи (по расчету) дополнительным утепляющим слоем, устройством вертикальных скосов в местах сопряжения наружных стен между собой и с черда</w:t>
      </w:r>
      <w:r w:rsidRPr="00F21CAA">
        <w:rPr>
          <w:rFonts w:ascii="Times New Roman" w:hAnsi="Times New Roman"/>
          <w:sz w:val="28"/>
          <w:szCs w:val="28"/>
        </w:rPr>
        <w:t>ч</w:t>
      </w:r>
      <w:r w:rsidRPr="00F21CAA">
        <w:rPr>
          <w:rFonts w:ascii="Times New Roman" w:hAnsi="Times New Roman"/>
          <w:sz w:val="28"/>
          <w:szCs w:val="28"/>
        </w:rPr>
        <w:t>ными перекрытиями (покрытиями), установки стояков отопления в нару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ных углах и др.;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просушки или замены (в случае целесообразности) отсыревшего утеплителя на 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лее эффективный;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восстановления герметизации стыковых соединений панелей, сопряжений стен с оконными блоками, балко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ными плитами и отделкой стен;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ремонта кровельного покрытия.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 капитальном ремонте или реконструкции зданий допускается устраивать специальную систему вентиляции чердачных помещений и подкровельного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странства бе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чердачных крыш.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V. ТЕХНИЧЕСКОЕ ОБСЛУЖИВАНИЕ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И РЕМОНТ ИНЖЕНЕРНОГО ОБОРУДОВАНИЯ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5.1. Теплоснабжение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5.1.1. Системы теплоснабжения (котельные, тепловые сети, тепловые пункты, системы отопления и горячего водоснабжения) жилых зданий должны постоя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но находиться в технически исправном состоянии и эксплуатироваться в соотве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ствии с нормативными документами по теплоснабжению (вентиляции), утвержде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ными в установленном порядке.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5.1.2. Организации по обслуживанию жилищного фонда обязаны: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проводить с эксплуатационным персоналом и населением соответствующую разъя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нительную работу;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своевременно производить наладку, ремонт и реконструкцию инженерных систем и оборудования;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совершенствовать учет и контроль расхода топливно-энергетических ресурсов и воды путем оснащения тепл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вых узлов зданий современными контрольно-измерительными приборами и приборами учета (теплосчетчики и вод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счетчики), установки поквартирных водо- и газосчетчиков и обеспечивать их сохранность и работоспособность;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внедрять средства автоматического регулирования и диспетчеризацию си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тем;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широко использовать прогрессивные технические решения и передовой опыт эк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плуатации.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Реконструкция, капитальный ремонт и наладка систем должна производиться, как правило, специализированными монтажными и наладочными организаци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5.1.3. Для надежной и экономичной эксплуатации систем теплоснабжения о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ганизуется своевременное проведение планово-предупредительного ремонта и 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держание в и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правности: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генераторов тепла (котельных) с разработкой режимных карт работы котлов, обе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печением их высококачественным топливом, необходимым для данных типов котлов,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дачей требуемого количества и качества теплоносителя для отопления, вентиляции и гор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чего водоснабжения жилых зданий в соответствии с требуемым графиком регулир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вания температуры и расхода воды в тепловых сетях;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внешних теплопроводов (внутриквартальных тепловых сетей) с расчетным расх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дом теплоносителя и требуемыми параметрами (температурой и давлением воды в труб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проводах) при минимальных потерях;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центральных и индивидуальных тепловых пунктов с системами автоматич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ского 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гулирования расхода тепла;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системы отопления с подачей теплоносителя требуемых параметров во все 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гревательные приборы здания по графику регулирования температуры воды в си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теме отопл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 (приложение N 11);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системы горячего водоснабжения с подачей горячей воды требуемой темпер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туры и давления во все водора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борные точки;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системы вентиляции, обеспечивающей в помещениях нормируемый воздух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обмен, при минимальных расходах тепла на нагрев воздуха, инфильтрующегося 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рез окна и дв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ри, и приточного воздуха в системах с механической вентиляцией и воздушным отоплен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ем;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тепловой изоляции трубопроводов горячей воды, расположенных в подземных к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налах, подвалах, чердаках, а также в санитарно-технических кабинах.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5.1.4. Выявленные аварии во внутриквартальных тепловых сетях (до коло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ца или до тепловой камеры) должны немедленно устраняться (с принятием мер без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пасности).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5.1.5. Организации, обслуживающие жилищный фонд, за месяц до окончания текущего отопительного периода должны разработать, согласовать с теплосна</w:t>
      </w:r>
      <w:r w:rsidRPr="00F21CAA">
        <w:rPr>
          <w:rFonts w:ascii="Times New Roman" w:hAnsi="Times New Roman"/>
          <w:sz w:val="28"/>
          <w:szCs w:val="28"/>
        </w:rPr>
        <w:t>б</w:t>
      </w:r>
      <w:r w:rsidRPr="00F21CAA">
        <w:rPr>
          <w:rFonts w:ascii="Times New Roman" w:hAnsi="Times New Roman"/>
          <w:sz w:val="28"/>
          <w:szCs w:val="28"/>
        </w:rPr>
        <w:t>жающей организацией и утвердить в органах местного самоуправления графики 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бот по профилактике и ремонту тепловых сетей, тепловых пунктов и систем тепл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потребления с извещ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нием жителей за два дня об остановке.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Ремонт тепловых сетей, тепловых пунктов и систем теплопотребления следует производить одновременно в летнее время. Рекомендуемый срок ремонта, связа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ный с прекращением горячего водоснабжения, - 14 дней. В каждом конкретном сл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чае продолжительность ремонта устанавливается органами местного самоуправл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5.1.6. Испытания на прочность и плотность оборудования систем отопления, вент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ляции, горячего водоснабжения и центрального кондиционирования должны производит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ся ежегодно после окончания отопительного периода для выявления дефектов, а также перед началом отопительного периода после окончания ремо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та.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Испытания на прочность и плотность водяных систем производятся пробным давл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нием, но не ниже: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элеваторные узлы, водоподогреватели систем отопления, горячего водосна</w:t>
      </w:r>
      <w:r w:rsidRPr="00F21CAA">
        <w:rPr>
          <w:rFonts w:ascii="Times New Roman" w:hAnsi="Times New Roman"/>
          <w:sz w:val="28"/>
          <w:szCs w:val="28"/>
        </w:rPr>
        <w:t>б</w:t>
      </w:r>
      <w:r w:rsidRPr="00F21CAA">
        <w:rPr>
          <w:rFonts w:ascii="Times New Roman" w:hAnsi="Times New Roman"/>
          <w:sz w:val="28"/>
          <w:szCs w:val="28"/>
        </w:rPr>
        <w:t>жения - 1 Мпа (10 кгс/см2);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системы отопления с чугунными отопительными приборами, стальными штампованными радиаторами - 0,6 Мпа (6 кгс/см2), системы панельного и конве</w:t>
      </w:r>
      <w:r w:rsidRPr="00F21CAA">
        <w:rPr>
          <w:rFonts w:ascii="Times New Roman" w:hAnsi="Times New Roman"/>
          <w:sz w:val="28"/>
          <w:szCs w:val="28"/>
        </w:rPr>
        <w:t>к</w:t>
      </w:r>
      <w:r w:rsidRPr="00F21CAA">
        <w:rPr>
          <w:rFonts w:ascii="Times New Roman" w:hAnsi="Times New Roman"/>
          <w:sz w:val="28"/>
          <w:szCs w:val="28"/>
        </w:rPr>
        <w:t>торного отопл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 - 1 Мпа (10 кгс/см2);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системы горячего водоснабжения - давлением, равным рабочему в системе плюс 0,5 Мпа (5 кгс/см2), но не 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лее 1 Мпа (10 кгс/см2);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 xml:space="preserve">для калориферов систем отопления и вентиляции - в зависимости от рабочего </w:t>
      </w:r>
      <w:r w:rsidRPr="00F21CAA">
        <w:rPr>
          <w:rFonts w:ascii="Times New Roman" w:hAnsi="Times New Roman"/>
          <w:sz w:val="28"/>
          <w:szCs w:val="28"/>
        </w:rPr>
        <w:lastRenderedPageBreak/>
        <w:t>давления, устанавливаемого те</w:t>
      </w:r>
      <w:r w:rsidRPr="00F21CAA">
        <w:rPr>
          <w:rFonts w:ascii="Times New Roman" w:hAnsi="Times New Roman"/>
          <w:sz w:val="28"/>
          <w:szCs w:val="28"/>
        </w:rPr>
        <w:t>х</w:t>
      </w:r>
      <w:r w:rsidRPr="00F21CAA">
        <w:rPr>
          <w:rFonts w:ascii="Times New Roman" w:hAnsi="Times New Roman"/>
          <w:sz w:val="28"/>
          <w:szCs w:val="28"/>
        </w:rPr>
        <w:t>ническими условиями завода-изготовителя.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Минимальная величина пробного давления при гидравлическом испытании должна составлять 1,25 рабочего давления, но не менее 0,2 Мпа (2 кгс/см2).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Испытание на прочность и плотность узла управления и системы теплоп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требления производится при положительных температурах наружного воздуха. При температуре наружного воздуха ниже нуля проверка плотности допускается в и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ключительных случаях. Температура внутри помещений при этом должна быть не ниже +5 град. С.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Испытание на прочность и плотность производится в следующем порядке: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система теплопотребления заполняется водой с температурой не выше 45 град. С, полностью удаляется воздух через воздухоспускные устройства в верхних точках;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давление доводится до рабочего и поддерживается в течение времени, нео</w:t>
      </w:r>
      <w:r w:rsidRPr="00F21CAA">
        <w:rPr>
          <w:rFonts w:ascii="Times New Roman" w:hAnsi="Times New Roman"/>
          <w:sz w:val="28"/>
          <w:szCs w:val="28"/>
        </w:rPr>
        <w:t>б</w:t>
      </w:r>
      <w:r w:rsidRPr="00F21CAA">
        <w:rPr>
          <w:rFonts w:ascii="Times New Roman" w:hAnsi="Times New Roman"/>
          <w:sz w:val="28"/>
          <w:szCs w:val="28"/>
        </w:rPr>
        <w:t>ходимого для осмотра всех сварных и фланцевых соединений, арматуры, оборуд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вания, приборов, но не менее 10 мин.;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если в течение 10 мин. не выявляются какие-либо дефекты, давление доводи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ся до пробного (для пластмасс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вых трубопроводов время подъема давления до пробного должно быть не менее 30 мин.).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Испытания на прочность и плотность производятся раздельно.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Системы считаются выдержавшими испытания, если во время их провед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не обнаружены потения сварных швов или течи из нагревательных приборов трубопроводов, арматуры и друг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го оборудования;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 испытаниях на прочность и плотность водяных систем в течение 5 мин. падение давления не превысило 0,02 Мпа (0,2 кгс/см2);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 испытаниях на прочность и плотность систем панельного отопления п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дение давления в течение 15 мин. не превысило 0,01 (0,1 кгс/см2);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 испытаниях на прочность и плотность систем горячего водоснабжения падение давления в течение 10 мин. не превысило 0,05 МПа (0,5 кгс/см2); пластма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совых труб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проводов: при падении давления не более чем на 0,06 МПа (0,6 кгс/см2) в течение 30 мин. и при дальнейшем падении в течение 2 часов не более чем на 0,02 МПа (0,2 кгс/см2).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Для систем панельного отопления, совмещенных с отопительными прибор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ми, величина пробного давления не должна превышать предельного пробного да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ления для у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тановленных в системе отопительных приборов.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Результаты испытаний оформляются актами.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Если результаты испытаний на прочность и плотность не отвечают приведе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ным условиям, необходимо выявить и установить утечки, после чего провести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вторное исп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тание системы.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 испытании на прочность и плотность применяются пружинные маноме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ры класса точности не ниже 1,5 с диаметром корпуса не менее 160 мм, шкалой на номинал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ное давление около 4/3 измеряемого, ценой деления 0,01 МПа (0,1 кгс/см2), прошедшие проверку и опломбированные госповерителем.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5.2. Центральное отопление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5.2.1. Эксплуатация системы центрального отопления жилых домов должна обесп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чивать: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поддержание оптимальной (не ниже допустимой) температуры воздуха в от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пл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ваемых помещениях;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 xml:space="preserve">поддержание температуры воды, поступающей и возвращаемой из системы </w:t>
      </w:r>
      <w:r w:rsidRPr="00F21CAA">
        <w:rPr>
          <w:rFonts w:ascii="Times New Roman" w:hAnsi="Times New Roman"/>
          <w:sz w:val="28"/>
          <w:szCs w:val="28"/>
        </w:rPr>
        <w:lastRenderedPageBreak/>
        <w:t>отопления в соответствии с граф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ком качественного регулирования температуры воды в системе отопления (приложение N 11);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равномерный прогрев всех нагревательных приборов;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поддержание требуемого давления (не выше допускаемого для отопительных приборов) в подающем и обра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ном трубопроводах системы;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герметичность;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немедленное устранение всех видимых утечек воды;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ремонт или замена неисправных кранов на отопительных приборах;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коэффициент смещения на элеваторном узле водяной системы не менее ра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четного;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наладка системы отопления, ликвидация излишне установленных отопител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ных приборов и установка дополнительных в отдельных помещениях, отстающих по темпер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турному режиму.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5.2.2. Предельное рабочее давление для систем отопления с чугунными отоп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тельными приборами следует принимать 0,6 МПа (6 кгс/см2), со стальными - 1,0 МПа (10 кгс/см2).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5.2.3. Температура воздуха в помещениях жилых зданий в холодный период года должна быть не ниже значений, предусмотренных стандартами. При наличии средств а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томатического регулирования расхода тепла с целью энергосбережения температуру воздуха в помещениях зданий в ночные часы от ноля до пяти часов 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пускается сн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жать на 2 - 3 град. С.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5.2.4. Слесари-сантехники должны следить за исправным состоянием системы отопления, своевременно устранять неисправности и причины, вызывающие пер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расход те</w:t>
      </w:r>
      <w:r w:rsidRPr="00F21CAA">
        <w:rPr>
          <w:rFonts w:ascii="Times New Roman" w:hAnsi="Times New Roman"/>
          <w:sz w:val="28"/>
          <w:szCs w:val="28"/>
        </w:rPr>
        <w:t>п</w:t>
      </w:r>
      <w:r w:rsidRPr="00F21CAA">
        <w:rPr>
          <w:rFonts w:ascii="Times New Roman" w:hAnsi="Times New Roman"/>
          <w:sz w:val="28"/>
          <w:szCs w:val="28"/>
        </w:rPr>
        <w:t>ловой энергии.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5.2.5. Увеличивать поверхность или количество отопительных приборов без специального разрешения организации по обслуживанию жилищного фонда не 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пускается.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5.2.6. В помещении эксплуатационного персонала должны быть: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а) журнал регистрации работы систем отопления и горячего водоснабжения зданий;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б) график дежурств обслуживающего персонала;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в) остекленный стенд у стола дежурного с размещением на нем схем осно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ных узлов и стояков (с указанием номеров квартир, в которых проходят эти стояки, 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порно-регулировочной арматуры, воздухосборников систем отопления и горячего водоснабж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г) инструкция по пуску, регулировке и опорожнению системы отопления и г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рячего водоснабжения, утвержденная главным инженером организации по обслуж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ванию жилищного фонда. В инструкции должна быть указана периодичность о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мотра и ревизии вс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го оборудования и трубопроводов;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д) график температуры подающей и обратной воды в теплосети и в системе отопления в зависимости темпер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туры наружного воздуха с указанием рабочего давления воды на вводе, статического и наибольшего допустимого давления в си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теме;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е) номера телефонов организации по обслуживанию жилищного фонда, тепл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снабжающей организации (ТЭЦ, районной котельной и т.п.), аварийных служб, ск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рой мед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цинской помощи, пожарной охраны;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 xml:space="preserve">ж) инструмент, переносные светильники с автономным питанием, материал для </w:t>
      </w:r>
      <w:r w:rsidRPr="00F21CAA">
        <w:rPr>
          <w:rFonts w:ascii="Times New Roman" w:hAnsi="Times New Roman"/>
          <w:sz w:val="28"/>
          <w:szCs w:val="28"/>
        </w:rPr>
        <w:lastRenderedPageBreak/>
        <w:t>проведения мелкого профилактического ремонта, спецодежда, полотенце, мыло и аптечка;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з) стенд для размещения ключей от подвалов и чердаков зданий;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и) журнал регистрации выдачи ключей обслуживающему персоналу, в кот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ром указывается фамилия, имя, отчество получающего ключи, время выдачи и во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врата ключей.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5.2.7. Эксплуатационный персонал в течение первых дней отопительного с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зона должен проверить и произв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сти правильное распределение теплоносителя по системам отопления, в том числе по отдельным стоякам. Распределение теплонос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теля должно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изводиться по температурам возвращаемой (обратной) воды по данным проектной или 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ладочной организации.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5.2.8. План (график) текущего и капитального ремонта должен включать ги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равлические испытания, промывку, пробный пуск и наладочные работы с указан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ем сроков их выполнения.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План (график) должен быть согласован с теплоснабжающей организацией и утвержден органом местного сам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управления.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 ремонте пришедшие в негодность нагревательные приборы, трубопров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ды, запорно-регулирующая арматура, воздуховыпускные устройства и другое об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рудования.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5.2.9. Обнаруженные неисправности систем отопления должны заноситься в журнал регистрации. Вид проведенных работ по устранению неисправностей отм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чается в журнале с указанием даты и фамилий персонала, проводившего ремонт. Выявленные дефекты в системе отопления должны учитываться при подготовке системы к следующему отоп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тельному сезону.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5.2.10. Промывка систем теплопотребления производится ежегодно после окончания отопительного периода, а также монтажа, капитального ремонта, текущ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го ремонта с заменой труб (в открытых системах до ввода в эксплуатацию си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темы также должны быть подвергнуты дезинфекции).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Системы промываются водой в количествах, превышающих расчетный расход те</w:t>
      </w:r>
      <w:r w:rsidRPr="00F21CAA">
        <w:rPr>
          <w:rFonts w:ascii="Times New Roman" w:hAnsi="Times New Roman"/>
          <w:sz w:val="28"/>
          <w:szCs w:val="28"/>
        </w:rPr>
        <w:t>п</w:t>
      </w:r>
      <w:r w:rsidRPr="00F21CAA">
        <w:rPr>
          <w:rFonts w:ascii="Times New Roman" w:hAnsi="Times New Roman"/>
          <w:sz w:val="28"/>
          <w:szCs w:val="28"/>
        </w:rPr>
        <w:t>лоносителя в 3 - 5 раз, при этом должно достигаться полное осветление воды. При проведении гидропневматической промывки расход воздушной смеси не до</w:t>
      </w:r>
      <w:r w:rsidRPr="00F21CAA">
        <w:rPr>
          <w:rFonts w:ascii="Times New Roman" w:hAnsi="Times New Roman"/>
          <w:sz w:val="28"/>
          <w:szCs w:val="28"/>
        </w:rPr>
        <w:t>л</w:t>
      </w:r>
      <w:r w:rsidRPr="00F21CAA">
        <w:rPr>
          <w:rFonts w:ascii="Times New Roman" w:hAnsi="Times New Roman"/>
          <w:sz w:val="28"/>
          <w:szCs w:val="28"/>
        </w:rPr>
        <w:t>жен превышать 3 - 5-кратного расчетного расхода теплоносителя.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Для промывки используется водопроводная или техническая вода.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Подключение систем, не прошедших промывку, а в открытых системах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мывку и дезинфекцию, не допуск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Диафрагмы и сопла гидроэлеваторов во время промывки системы отопления должны быть сняты. После промывки система сразу должна быть наполнена тепл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носителем. Держать системы отопления опорожненными не 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пускается.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Теплообменники перед пуском системы следует очистить химическим или механ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ческим способом.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5.2.11. Пробный пуск системы отопления следует производить после ее опре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совки и промывки с доведением температуры теплоносителя до 80 - 85 град. С, при этом удаляется воздух из системы и проверяется прогрев всех отопительных приб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Тепловые испытания водоподогревателей следует производить не реже о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 xml:space="preserve">ного </w:t>
      </w:r>
      <w:r w:rsidRPr="00F21CAA">
        <w:rPr>
          <w:rFonts w:ascii="Times New Roman" w:hAnsi="Times New Roman"/>
          <w:sz w:val="28"/>
          <w:szCs w:val="28"/>
        </w:rPr>
        <w:lastRenderedPageBreak/>
        <w:t>раза в пять лет.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Начало и продолжительность пробных топок должны быть определены тепл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снабжающей организацией, согласованы с органом местного самоуправления и 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ведены до сведения потребителей не позднее чем за трое суток до начала пробной топки.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5.2.12. Персонал организации по обслуживанию жилищного фонда должен систем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тически в течение отопительного сезона производить контроль за работой систем отопл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5.2.13. Повышение давления теплоносителя (в том числе кратковременное) свыше допустимого при отключении и включении систем центрального отопления не допускается. Для защиты местных систем от аварийного повышения параме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ров теплоносителя от опорожнения в тепловых пунктах должны устанавливаться авт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матические ус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ройства.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Заполнение систем отопления следует производить через обратную линию с выпуском воздуха из воздухосбо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ников или отопительных приборов. Давление, под которым подается вода в трубопроводы системы отопления, не должно превышать статическое давление данной системы более чем на 0,05 МПа (0,5 кгс/см2) и пр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дельно допуст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мое для отопительных приборов.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5.2.14. Время отключения всей системы или отдельных ее участков при обн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ружении утечек воды и других неисправностей следует устанавливать в зависим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сти от темп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ратуры наружного воздуха длительностью до двух часов при расчетной температуре 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ружного воздуха.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5.2.15. Выпуск воздуха из систем центрального отопления через воздухосбо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ник автоматические удалители воздуха или воздуховыпускные краны на отопител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ных приборах следует производить периодически, каждый раз при падении давл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 на вводе ниже уровня статического давления данной системы, а также после ее подпитки, в соо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ветствии с инструкцией (см. п. 5.2.6 г).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5.2.16. В местах присоединения стояков к разводящим трубопроводам на че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даках и в подвальных помещениях следует устанавливать маркировочные щитки в соответствии с ГОСТами.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Трубопроводы в тепловых пунктах, чердачных и подвальных помещениях должны быть окрашены и иметь соответствующие маркировочные щитки с указан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ем направления движения теплоносителя. Задвижки и вентили должны быть прон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мерованы согласно сх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ме (проекту).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Наружная поверхность запорной арматуры должна быть чистой, а резьба см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зана машинным маслом, смеша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ным с графитом.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5.2.17. Надежная эксплуатация систем водяного отопления должна обеспеч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ваться проведением следующих 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бот: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детальный осмотр разводящих трубопроводов - не реже одного раза в 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сяц;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детальный осмотр наиболее ответственных элементов системы (насосы, маг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стральная запорная арматура, контрольно-измерительная аппаратура, автоматич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ские ус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ройства) - не реже одного раза в неделю;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систематическое удаление воздуха из системы отопления;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промывка грязевиков. Необходимость промывки следует устанавливать в 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висимости от степени загрязнения, определяемой по перепаду давлений на ман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метре до и после грязевиков;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повседневный контроль за температурой и давлением теплоносителя.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5.2.18. Проверку исправности запорно-регулирующей арматуры следует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изв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дить в соответствии с утвержденным графиком ремонта, а снятие задвижек для внутреннего осмотра и ремонта (шабрения дисков, проверки плотности колец, о</w:t>
      </w:r>
      <w:r w:rsidRPr="00F21CAA">
        <w:rPr>
          <w:rFonts w:ascii="Times New Roman" w:hAnsi="Times New Roman"/>
          <w:sz w:val="28"/>
          <w:szCs w:val="28"/>
        </w:rPr>
        <w:t>п</w:t>
      </w:r>
      <w:r w:rsidRPr="00F21CAA">
        <w:rPr>
          <w:rFonts w:ascii="Times New Roman" w:hAnsi="Times New Roman"/>
          <w:sz w:val="28"/>
          <w:szCs w:val="28"/>
        </w:rPr>
        <w:t>рессовки) - не реже одного раза в три года;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(запорно-регулировочные краны, имеющие дефект в конструкции должны заменяться на 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лее совершенные).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5.2.19. Регулирующие органы задвижек и вентилей следует закрывать два раза в месяц до отказа с последу</w:t>
      </w:r>
      <w:r w:rsidRPr="00F21CAA">
        <w:rPr>
          <w:rFonts w:ascii="Times New Roman" w:hAnsi="Times New Roman"/>
          <w:sz w:val="28"/>
          <w:szCs w:val="28"/>
        </w:rPr>
        <w:t>ю</w:t>
      </w:r>
      <w:r w:rsidRPr="00F21CAA">
        <w:rPr>
          <w:rFonts w:ascii="Times New Roman" w:hAnsi="Times New Roman"/>
          <w:sz w:val="28"/>
          <w:szCs w:val="28"/>
        </w:rPr>
        <w:t>щим открытием в прежнее положение.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5.2.20. Замена уплотняющих прокладок фланцевых соединений должна прои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водиться при каждом разбалчив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нии фланцевых соединений, снятии арматуры.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5.2.21. Трубопроводы и отопительные приборы должны быть закреплены, а их у</w:t>
      </w:r>
      <w:r w:rsidRPr="00F21CAA">
        <w:rPr>
          <w:rFonts w:ascii="Times New Roman" w:hAnsi="Times New Roman"/>
          <w:sz w:val="28"/>
          <w:szCs w:val="28"/>
        </w:rPr>
        <w:t>к</w:t>
      </w:r>
      <w:r w:rsidRPr="00F21CAA">
        <w:rPr>
          <w:rFonts w:ascii="Times New Roman" w:hAnsi="Times New Roman"/>
          <w:sz w:val="28"/>
          <w:szCs w:val="28"/>
        </w:rPr>
        <w:t>лоны установлены по уровню.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Отопительные приборы и трубопроводы в квартирах и лестничных площа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ках должны быть окрашены масл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ной краской за два раза.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5.2.22. Трубопроводы и арматура систем отопления, находящиеся в неотапл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ваемых помещениях, должны иметь тепловую изоляцию, исправность которой 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обходимо пров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рять не реже двух раз в год.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5.2.23. В местах перехода через трубопроводы (на чердаках, в подвалах или технических подпольях) необход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мо устраивать переходные мостики без опирания на тепловую изоляцию трубопроводов.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5.2.24. На вводе в здание теплопроводов ЦО должна быть установлена запо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ная арматура, до и после нее - приборы КИП (манометры, термометры, приб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ры учета тепловой энергии и теплоносителя).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Контрольно-измерительные приборы, регулирующая и запорная арматура должны находиться в технически и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правном состоянии и отвечать установленным требованиям.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5.2.25. Обслуживающий персонал должен ежедневно заносить показания ко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трольно-измерительных приборов, установленных в тепловом пункте, в журнал 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гистрации.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Рекомендуется применение дистанционного управления и контроля из ди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петче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ского пункта.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5.2.26. Регистрация температуры и давления теплоносителя должна произв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диться по показаниям термометров и манометров, а расхода тепла - по показаниям теплосчетч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ков.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5.2.27. Автоматическое регулирование подачи тепла в систему отопления сл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дует производить регуляторами, установленными согласно проекту или по рекоме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дациям 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ладочной организации.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 реконструкции системы отопления рекомендуется предусматривать уст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новку расширительных баков мембранного типа и ЦТП, автоматическое пофасадное регулирование или установку индивидуальных автоматических регуляторов у от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пительных приборов и автоматического регулятора расхода тепла на т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пловом вводе здания.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Обслуживание автоматических регуляторов (настройка на требуемые пар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метры регулирования, периодическая чистка и др.) необходимо производить согла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но инструкциям заводов-изготовителей или требованиям проекта.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Осмотр технического состояния теплового пункта, оборудованного средств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 xml:space="preserve">ми </w:t>
      </w:r>
      <w:r w:rsidRPr="00F21CAA">
        <w:rPr>
          <w:rFonts w:ascii="Times New Roman" w:hAnsi="Times New Roman"/>
          <w:sz w:val="28"/>
          <w:szCs w:val="28"/>
        </w:rPr>
        <w:lastRenderedPageBreak/>
        <w:t>автоматического регулирования, следует производить по графику, утвержденн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му специалистами организации по обслуживанию жилищного фонда, но не реже о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ного раза в сутки (при отсутствии диспетчерского контроля).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Проверку поддержания автоматическими регуляторами заданных параметров теплоносителя следует произв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дить при каждом осмотре.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5.2.28. Пуск центробежных насосов в ручном режиме должен производиться при прикрытой задвижке на нагн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тании.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Перед каждым пуском насосов (при работе насоса не реже одного раза в с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тки) следует проверять состояние насосного и другого связанного с ним оборудов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ния и средств автоматизации.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 пуске насосов: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а) рабочие колеса центробежных насосов должны иметь правильное напра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ление вращения - по направлению разворота корпуса;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б) не должно быть биения вала;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в) болты, крепящие центробежные насосы к основанию, должны быть наде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но 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тянуты;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г) сальники насосов должны быть плотно набиты, подтянуты и не иметь сверхно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мативных течей;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д) соединительная муфта агрегата должна быть ограждена съемным кож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хом.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Пополнение смазки подшипников насосов должно производиться не реже о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ного раза в десять дней, а при консистентной смазке - не реже одного раза в три-четыре месяца.</w:t>
      </w:r>
    </w:p>
    <w:p w:rsidR="003B191D" w:rsidRPr="00CC2FF1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 xml:space="preserve">Температура корпусов подшипников насосов не должна превышать 80 град. С, в </w:t>
      </w:r>
      <w:r w:rsidRPr="00CC2FF1">
        <w:rPr>
          <w:rFonts w:ascii="Times New Roman" w:hAnsi="Times New Roman"/>
          <w:sz w:val="28"/>
          <w:szCs w:val="28"/>
        </w:rPr>
        <w:t>другом случае необходимо з</w:t>
      </w:r>
      <w:r w:rsidRPr="00CC2FF1">
        <w:rPr>
          <w:rFonts w:ascii="Times New Roman" w:hAnsi="Times New Roman"/>
          <w:sz w:val="28"/>
          <w:szCs w:val="28"/>
        </w:rPr>
        <w:t>а</w:t>
      </w:r>
      <w:r w:rsidRPr="00CC2FF1">
        <w:rPr>
          <w:rFonts w:ascii="Times New Roman" w:hAnsi="Times New Roman"/>
          <w:sz w:val="28"/>
          <w:szCs w:val="28"/>
        </w:rPr>
        <w:t>менить смазку.</w:t>
      </w:r>
    </w:p>
    <w:p w:rsidR="003B191D" w:rsidRPr="00CC2FF1" w:rsidRDefault="003B191D" w:rsidP="00F21CAA">
      <w:pPr>
        <w:rPr>
          <w:rFonts w:ascii="Times New Roman" w:hAnsi="Times New Roman"/>
          <w:sz w:val="28"/>
          <w:szCs w:val="28"/>
        </w:rPr>
      </w:pPr>
      <w:r w:rsidRPr="00CC2FF1">
        <w:rPr>
          <w:rFonts w:ascii="Times New Roman" w:hAnsi="Times New Roman"/>
          <w:sz w:val="28"/>
          <w:szCs w:val="28"/>
        </w:rPr>
        <w:t>5.2.29. Мягкие вставки и виброизолирующие основания насосов должны соо</w:t>
      </w:r>
      <w:r w:rsidRPr="00CC2FF1">
        <w:rPr>
          <w:rFonts w:ascii="Times New Roman" w:hAnsi="Times New Roman"/>
          <w:sz w:val="28"/>
          <w:szCs w:val="28"/>
        </w:rPr>
        <w:t>т</w:t>
      </w:r>
      <w:r w:rsidRPr="00CC2FF1">
        <w:rPr>
          <w:rFonts w:ascii="Times New Roman" w:hAnsi="Times New Roman"/>
          <w:sz w:val="28"/>
          <w:szCs w:val="28"/>
        </w:rPr>
        <w:t>ветствовать проекту и находиться в исправном состоянии. Смену резиновых ви</w:t>
      </w:r>
      <w:r w:rsidRPr="00CC2FF1">
        <w:rPr>
          <w:rFonts w:ascii="Times New Roman" w:hAnsi="Times New Roman"/>
          <w:sz w:val="28"/>
          <w:szCs w:val="28"/>
        </w:rPr>
        <w:t>б</w:t>
      </w:r>
      <w:r w:rsidRPr="00CC2FF1">
        <w:rPr>
          <w:rFonts w:ascii="Times New Roman" w:hAnsi="Times New Roman"/>
          <w:sz w:val="28"/>
          <w:szCs w:val="28"/>
        </w:rPr>
        <w:t>роизоляторов и прокладок следует производить один раз в три года. Уровень шума в жилых помещениях от работающих насосов должен быть не выше сан</w:t>
      </w:r>
      <w:r w:rsidRPr="00CC2FF1">
        <w:rPr>
          <w:rFonts w:ascii="Times New Roman" w:hAnsi="Times New Roman"/>
          <w:sz w:val="28"/>
          <w:szCs w:val="28"/>
        </w:rPr>
        <w:t>и</w:t>
      </w:r>
      <w:r w:rsidRPr="00CC2FF1">
        <w:rPr>
          <w:rFonts w:ascii="Times New Roman" w:hAnsi="Times New Roman"/>
          <w:sz w:val="28"/>
          <w:szCs w:val="28"/>
        </w:rPr>
        <w:t>тарных норм.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CC2FF1">
        <w:rPr>
          <w:rFonts w:ascii="Times New Roman" w:hAnsi="Times New Roman"/>
          <w:sz w:val="28"/>
          <w:szCs w:val="28"/>
        </w:rPr>
        <w:t>5</w:t>
      </w:r>
      <w:r w:rsidRPr="00F21CAA">
        <w:rPr>
          <w:rFonts w:ascii="Times New Roman" w:hAnsi="Times New Roman"/>
          <w:sz w:val="28"/>
          <w:szCs w:val="28"/>
        </w:rPr>
        <w:t>.2.30. При отрицательной температуре наружного воздуха, если прекратилась ци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куляция воды в системе отопления и температура воды снизилась до +5 град. С, необход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мо производить опорожнение системы отопления.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 отключении системы отопления от тепловой сети вначале следует закр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вать задвижку на подающем трубопроводе. При закрытии задвижки необход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мо убедиться, что давление в подающей сети должно сравняться с давлением в обра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ном трубопроводе, только после этого - на обратном.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5.3. Горячее водоснабжение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5.3.1. Расход воды на горячее водоснабжение жилых зданий должен обеспеч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ваться исходя из установленных норм.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Качество воды, подаваемой в системы горячего водоснабжения жилого дома, дол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но отвечать требованиям ГОСТов.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Температура воды, подаваемой к водоразборным точкам (кранам, смесит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лям), должна быть не менее 60 град. С в открытых системах горячего водоснабж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 и не менее 50 град. С - в закрытых. Температура воды в системе горячего вод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снабжения должна поддерживаться при помощи автоматического регулятора, уст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новка которого в системе гор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чего водоснабжения обязательна. Температура воды на выходе из водоподогревателя системы горячего водоснабжения должна выб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 xml:space="preserve">раться из условия обеспечения нормируемой температуры в водоразборных точках, но не более 75 град. </w:t>
      </w:r>
      <w:r w:rsidRPr="00F21CAA">
        <w:rPr>
          <w:rFonts w:ascii="Times New Roman" w:hAnsi="Times New Roman"/>
          <w:sz w:val="28"/>
          <w:szCs w:val="28"/>
        </w:rPr>
        <w:lastRenderedPageBreak/>
        <w:t>С.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5.3.2. Инженерно-технические работники и рабочие, обслуживающие систему горячего водоснабжения, обяз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ны: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изучить систему в натуре и по чертежам;</w:t>
      </w:r>
    </w:p>
    <w:p w:rsidR="003B191D" w:rsidRPr="00CC2FF1" w:rsidRDefault="003B191D" w:rsidP="00F21CAA">
      <w:pPr>
        <w:rPr>
          <w:rFonts w:ascii="Times New Roman" w:hAnsi="Times New Roman"/>
          <w:sz w:val="28"/>
          <w:szCs w:val="28"/>
        </w:rPr>
      </w:pPr>
      <w:r w:rsidRPr="00CC2FF1">
        <w:rPr>
          <w:rFonts w:ascii="Times New Roman" w:hAnsi="Times New Roman"/>
          <w:sz w:val="28"/>
          <w:szCs w:val="28"/>
        </w:rPr>
        <w:t>обеспечить исправную работу системы, устраняя выявленные недостатки.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CC2FF1">
        <w:rPr>
          <w:rFonts w:ascii="Times New Roman" w:hAnsi="Times New Roman"/>
          <w:sz w:val="28"/>
          <w:szCs w:val="28"/>
        </w:rPr>
        <w:t>Инженерно-технические работники обязаны проинструктировать жителей о</w:t>
      </w:r>
      <w:r w:rsidRPr="00CC2FF1">
        <w:rPr>
          <w:rFonts w:ascii="Times New Roman" w:hAnsi="Times New Roman"/>
          <w:sz w:val="28"/>
          <w:szCs w:val="28"/>
        </w:rPr>
        <w:t>б</w:t>
      </w:r>
      <w:r w:rsidRPr="00CC2FF1">
        <w:rPr>
          <w:rFonts w:ascii="Times New Roman" w:hAnsi="Times New Roman"/>
          <w:sz w:val="28"/>
          <w:szCs w:val="28"/>
        </w:rPr>
        <w:t>служиваемых домов о необходимости своевременного сообщения об утечках и ш</w:t>
      </w:r>
      <w:r w:rsidRPr="00CC2FF1">
        <w:rPr>
          <w:rFonts w:ascii="Times New Roman" w:hAnsi="Times New Roman"/>
          <w:sz w:val="28"/>
          <w:szCs w:val="28"/>
        </w:rPr>
        <w:t>у</w:t>
      </w:r>
      <w:r w:rsidRPr="00CC2FF1">
        <w:rPr>
          <w:rFonts w:ascii="Times New Roman" w:hAnsi="Times New Roman"/>
          <w:sz w:val="28"/>
          <w:szCs w:val="28"/>
        </w:rPr>
        <w:t>мах в водопроводной арматуре, об экономном расходовании горячей воды и осущ</w:t>
      </w:r>
      <w:r w:rsidRPr="00CC2FF1">
        <w:rPr>
          <w:rFonts w:ascii="Times New Roman" w:hAnsi="Times New Roman"/>
          <w:sz w:val="28"/>
          <w:szCs w:val="28"/>
        </w:rPr>
        <w:t>е</w:t>
      </w:r>
      <w:r w:rsidRPr="00CC2FF1">
        <w:rPr>
          <w:rFonts w:ascii="Times New Roman" w:hAnsi="Times New Roman"/>
          <w:sz w:val="28"/>
          <w:szCs w:val="28"/>
        </w:rPr>
        <w:t>ствлять контроль за выполнением этих требований.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5.3.3. Системы горячего водоснабжения здания, а также трубопроводы вну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риква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тальной сети по окончании ремонта следует испытывать на давление, равное 1,25 рабоч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го, но не выше 1,0 МПа (10 кгс/см2) и не ниже 0, 75 МПа (7,5 кгс/см2).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5.3.4. Работа по ремонту систем горячего водоснабжения должна выполняться в соответствии с проектом и тр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бованиями инструкций и правил. Трубы в системах следует применять, как правило, оцинкованные. Магистрали и подводки системы должны быть проложены с уклоном не менее 0,002 с повышением в сторону точек водоразбора без образования прогибов. Конструкция подвесок креплений и подви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ных опор для трубопроводов должна допускать свободное перем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щение труб под влиянием изменения температуры.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После ремонта система должна быть испытана с участием лица, ответственн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го за безопасную эксплуатацию, с составлением соответствующего акта.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На вводе системы ГВС в здание должна быть установлена запорная арматура и пр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боры учета тепловой энергии и теплоносителя (термометры и манометры) до и после 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движек.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5.3.5. Давление в системе следует поддерживать 0,05 - 0,07 Мпа (0,5 - 0,7 кгс/см) выше статического давления.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Водонагреватели и трубопроводы должны быть постоянно наполненными 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дой.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5.3.6. Основные задвижки и вентили, предназначенные для отключения и 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гулирования системы горячего водоснабжения, необходимо два раза в месяц откр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вать и закр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вать.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Открытие и закрытие указанной арматуры необходимо производить медле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но.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Применение газовых клещей и обрезков труб для открывания задвижек, ве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тилей и кранов не допускается.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процессе эксплуатации необходимо следить за отсутствием течей в стояках, по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водках к запорно-регулирующей и водоразборной арматуре, устранять причины, выз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вающие их неисправность и утечку воды.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5.3.7. Осмотр систем горячего водоснабжения следует производить согласно граф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ку, утвержденному специалистами организации по обслуживанию жилищного фонда, 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зультаты осмотра заносить в журнал.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5.3.8. Действие автоматических регуляторов температуры и давления систем горяч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го водоснабжения следует проверять не реже одного раза в месяц. В случае частого поп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дания в регуляторы посторонних предметов необходимо установить на подводящих тр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бопроводах фильтры.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Наладку регуляторов следует проводить в соответствии с инструкцией зав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да-изготовителя.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5.3.9. Эксплуатацию циркуляционных насосов систем горячего водоснабж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 xml:space="preserve">ния </w:t>
      </w:r>
      <w:r w:rsidRPr="00F21CAA">
        <w:rPr>
          <w:rFonts w:ascii="Times New Roman" w:hAnsi="Times New Roman"/>
          <w:sz w:val="28"/>
          <w:szCs w:val="28"/>
        </w:rPr>
        <w:lastRenderedPageBreak/>
        <w:t>следует производить в соотве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ствии с требованиями п. 5.2.29.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5.3.10. Перебои в горячем водоснабжении верхних этажей многоэтажного ж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лого дома необходимо устранять с участием специалистов проектной, наладо</w:t>
      </w:r>
      <w:r w:rsidRPr="00F21CAA">
        <w:rPr>
          <w:rFonts w:ascii="Times New Roman" w:hAnsi="Times New Roman"/>
          <w:sz w:val="28"/>
          <w:szCs w:val="28"/>
        </w:rPr>
        <w:t>ч</w:t>
      </w:r>
      <w:r w:rsidRPr="00F21CAA">
        <w:rPr>
          <w:rFonts w:ascii="Times New Roman" w:hAnsi="Times New Roman"/>
          <w:sz w:val="28"/>
          <w:szCs w:val="28"/>
        </w:rPr>
        <w:t>ной или другой специализированной организации.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5.3.11. Для снижения теплопотерь следует изолировать стояки систем горяч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го 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доснабжения эффективным теплоизоляционным материалом.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5.3.12. Установку датчиков температуры и давления для контроля работы си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тем г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рячего водоснабжения следует, как правило, выполнять с выводом сигналов на диспетче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ский пункт.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5.3.13. На вводе системы горячего водоснабжения должны быть установлены приборы учета (теплосчетчики или водосчетчики) с выводом показаний на диспе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черский пункт.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На трубопроводах, обслуживающих отдельные группы приборов, и на по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водках к газовым водонагревателям установка диафрагм и регуляторов не допуск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5.3.14. Калибр и пределы измерения водосчетчика должны соответствовать максимальному и минимальному количеству воды, идущему на водоразбор. В сл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чае завышения объемов воды, проходящей через водомер, необходимо заменить его на водомер требуемых пределов измерения и допустимого перепада давлений на нем.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5.3.15. Устройства водоподготовки для систем горячего водоснабжения дол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ны быть исправными и эксплуатироваться согласно разработанным проектной орг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низацией рекомендациям или инструкциям завода-изготовителя.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5.4. Децентрализованное теплоснабжение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5.4.1. Эксплуатация системы децентрализованного теплоснабжения жилого дома с крышной котельной должна обеспечивать: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поддержание оптимальной (не ниже допустимой) температуры воздуха в от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пл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ваемых помещениях;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поддержание температуры воды, поступающей и возвращаемой из системы отопления в соответствии с граф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ком регулирования температуры воды в системе отопления;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поддержание требуемого давления (не выше допускаемого для отопительных приборов) в подающем и обра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ном трубопроводах системы;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поддержание требуемой температуры и давления воды на горячее водосна</w:t>
      </w:r>
      <w:r w:rsidRPr="00F21CAA">
        <w:rPr>
          <w:rFonts w:ascii="Times New Roman" w:hAnsi="Times New Roman"/>
          <w:sz w:val="28"/>
          <w:szCs w:val="28"/>
        </w:rPr>
        <w:t>б</w:t>
      </w:r>
      <w:r w:rsidRPr="00F21CAA">
        <w:rPr>
          <w:rFonts w:ascii="Times New Roman" w:hAnsi="Times New Roman"/>
          <w:sz w:val="28"/>
          <w:szCs w:val="28"/>
        </w:rPr>
        <w:t>жение в соответствии с установле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ными нормами.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5.4.2. Все системы крышной котельной должны заполняться водой, искл</w:t>
      </w:r>
      <w:r w:rsidRPr="00F21CAA">
        <w:rPr>
          <w:rFonts w:ascii="Times New Roman" w:hAnsi="Times New Roman"/>
          <w:sz w:val="28"/>
          <w:szCs w:val="28"/>
        </w:rPr>
        <w:t>ю</w:t>
      </w:r>
      <w:r w:rsidRPr="00F21CAA">
        <w:rPr>
          <w:rFonts w:ascii="Times New Roman" w:hAnsi="Times New Roman"/>
          <w:sz w:val="28"/>
          <w:szCs w:val="28"/>
        </w:rPr>
        <w:t>чающей коррозионные повреждения и отложения накипи.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Перед подключением к котельной отопительной системы следует ее предв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рительно промыть гидропневматическим или химическим способом для удаления скопившейся гр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зи и накипи.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5.4.3. Умягчение и химводоочистка воды должны производиться в соответс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вии с проектом или рекомендаци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ми наладочной организации.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5.4.4. Давление газа в газопроводе в помещении котельной не должно прев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шать 5 кПа.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5.4.5. Газопровод должен подводиться к котельной по наружной стене здания открыто в местах, удобных для обслуживания и исключающих возможность его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врежд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Газопроводы не должны пересекать вентиляционные решетки, оконные и дверные проемы. На газопроводах должны быть продувочные трубопроводы ди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 xml:space="preserve">метром </w:t>
      </w:r>
      <w:r w:rsidRPr="00F21CAA">
        <w:rPr>
          <w:rFonts w:ascii="Times New Roman" w:hAnsi="Times New Roman"/>
          <w:sz w:val="28"/>
          <w:szCs w:val="28"/>
        </w:rPr>
        <w:lastRenderedPageBreak/>
        <w:t>не менее 20 мм. Концы продувочных трубопроводов должны быть защищ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ны от попадания в них атмосферных осадков.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Запорная арматура на продувочном газопроводе должна постоянно находит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ся в открытом положении. Продувать газопроводы теплогенераторов через горело</w:t>
      </w:r>
      <w:r w:rsidRPr="00F21CAA">
        <w:rPr>
          <w:rFonts w:ascii="Times New Roman" w:hAnsi="Times New Roman"/>
          <w:sz w:val="28"/>
          <w:szCs w:val="28"/>
        </w:rPr>
        <w:t>ч</w:t>
      </w:r>
      <w:r w:rsidRPr="00F21CAA">
        <w:rPr>
          <w:rFonts w:ascii="Times New Roman" w:hAnsi="Times New Roman"/>
          <w:sz w:val="28"/>
          <w:szCs w:val="28"/>
        </w:rPr>
        <w:t>ные устройс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ва запрещается.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5.4.6. Газопроводы в помещении котельной должны быть проложены открыто, по всей длине газопроводов должен быть обеспечен доступ для регулярного осмотра и ко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троля.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Внутренние газопроводы и теплогенераторы должны подвергаться технич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скому осмотру не реже 1 раза в 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сяц, текущему ремонту - не реже 1 раза в год.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5.4.7. Места установки отключающей и регулирующей арматуры должны иметь и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кусственное освещение.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5.4.8. Высота выступающей части дымоотвода крышной котельной над пл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ской крышей должна быть не менее 1,2 м, для неплоской крыши дымоотвод до</w:t>
      </w:r>
      <w:r w:rsidRPr="00F21CAA">
        <w:rPr>
          <w:rFonts w:ascii="Times New Roman" w:hAnsi="Times New Roman"/>
          <w:sz w:val="28"/>
          <w:szCs w:val="28"/>
        </w:rPr>
        <w:t>л</w:t>
      </w:r>
      <w:r w:rsidRPr="00F21CAA">
        <w:rPr>
          <w:rFonts w:ascii="Times New Roman" w:hAnsi="Times New Roman"/>
          <w:sz w:val="28"/>
          <w:szCs w:val="28"/>
        </w:rPr>
        <w:t>жен выступать над коньком крыши на 0,8 м, а если расстояние до соседнего зд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ния не превышает 3 м, то дымоотвод должен на 0,8 м выступать над уровнем крыши этого соседнего здания.</w:t>
      </w:r>
    </w:p>
    <w:p w:rsidR="003B191D" w:rsidRPr="00CC2FF1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Дымовые трубы должны подвергаться периодической проверке и очистке не ре</w:t>
      </w:r>
      <w:r w:rsidRPr="00CC2FF1">
        <w:rPr>
          <w:rFonts w:ascii="Times New Roman" w:hAnsi="Times New Roman"/>
          <w:sz w:val="28"/>
          <w:szCs w:val="28"/>
        </w:rPr>
        <w:t>же одного раза в год.</w:t>
      </w:r>
    </w:p>
    <w:p w:rsidR="003B191D" w:rsidRPr="00CC2FF1" w:rsidRDefault="003B191D" w:rsidP="00F21CAA">
      <w:pPr>
        <w:rPr>
          <w:rFonts w:ascii="Times New Roman" w:hAnsi="Times New Roman"/>
          <w:sz w:val="28"/>
          <w:szCs w:val="28"/>
        </w:rPr>
      </w:pPr>
      <w:r w:rsidRPr="00CC2FF1">
        <w:rPr>
          <w:rFonts w:ascii="Times New Roman" w:hAnsi="Times New Roman"/>
          <w:sz w:val="28"/>
          <w:szCs w:val="28"/>
        </w:rPr>
        <w:t>5.4.9. Допустимые уровни звукового давления и уровня звука в котельной в проце</w:t>
      </w:r>
      <w:r w:rsidRPr="00CC2FF1">
        <w:rPr>
          <w:rFonts w:ascii="Times New Roman" w:hAnsi="Times New Roman"/>
          <w:sz w:val="28"/>
          <w:szCs w:val="28"/>
        </w:rPr>
        <w:t>с</w:t>
      </w:r>
      <w:r w:rsidRPr="00CC2FF1">
        <w:rPr>
          <w:rFonts w:ascii="Times New Roman" w:hAnsi="Times New Roman"/>
          <w:sz w:val="28"/>
          <w:szCs w:val="28"/>
        </w:rPr>
        <w:t>се эксплуатации не должны превышать 60 дБ.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CC2FF1">
        <w:rPr>
          <w:rFonts w:ascii="Times New Roman" w:hAnsi="Times New Roman"/>
          <w:sz w:val="28"/>
          <w:szCs w:val="28"/>
        </w:rPr>
        <w:t>Ограждающие конструкции крышной котельной должны обеспечивать допу</w:t>
      </w:r>
      <w:r w:rsidRPr="00CC2FF1">
        <w:rPr>
          <w:rFonts w:ascii="Times New Roman" w:hAnsi="Times New Roman"/>
          <w:sz w:val="28"/>
          <w:szCs w:val="28"/>
        </w:rPr>
        <w:t>с</w:t>
      </w:r>
      <w:r w:rsidRPr="00CC2FF1">
        <w:rPr>
          <w:rFonts w:ascii="Times New Roman" w:hAnsi="Times New Roman"/>
          <w:sz w:val="28"/>
          <w:szCs w:val="28"/>
        </w:rPr>
        <w:t>тимый уровень шума в помещениях, расположенных под котельной, а в прилега</w:t>
      </w:r>
      <w:r w:rsidRPr="00CC2FF1">
        <w:rPr>
          <w:rFonts w:ascii="Times New Roman" w:hAnsi="Times New Roman"/>
          <w:sz w:val="28"/>
          <w:szCs w:val="28"/>
        </w:rPr>
        <w:t>ю</w:t>
      </w:r>
      <w:r w:rsidRPr="00CC2FF1">
        <w:rPr>
          <w:rFonts w:ascii="Times New Roman" w:hAnsi="Times New Roman"/>
          <w:sz w:val="28"/>
          <w:szCs w:val="28"/>
        </w:rPr>
        <w:t>щих к крышной котельной квартирах не выше 35 дБ.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5.4.10. Крышная котельная должна быть оборудована молниезащитой.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Все детали котельного оборудования, которые при аварийном состоянии м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гут оказаться под напряжением, должны иметь защитное заземление с занулен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ем.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Теплогенераторы, к которым подведено напряжение, ремонтировать воспр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щается.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5.4.11. Пол котельной должен иметь гидроизоляцию, рассчитанную на высоту зал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ва водой до 10 см.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5.4.12. Эксплуатация котельной производится без постоянного нахождения обсл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живающего персонала. Осмотр состояния оборудования котельной и контроль за нормал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ным функционированием должен производиться не реже одного раза в сутки.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 наличии диспетчеризации показания приборов крышной котельной сл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дует в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вести на диспетчерский пункт.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5.4.13. Ремонт оборудования, КИП и автоматики крышной котельной должен прои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водиться по утвержденному графику специализированной теплоснабжающей организац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ей.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5.4.14. При останове теплогенераторов температура воздуха в помещении к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тельной не должна опускаться 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же 10 град. С.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Вентиляция котельной должна быть независимой от вентиляции зданий.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5.4.15. При утечке газа из приборов и аппаратов, а также при неисправности автоматики безопасности, дымоходов, вентиляционных каналов, разрушении ог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ловков труб следует отключить соответствующие установки от действующего газ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провода с установкой заглушки.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5.4.16. Работы по регулировке и ремонту систем автоматизации, противоав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рийной защиты и сигнализации в условиях загазованности запрещаются.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5.5. Внутренние устройства газоснабжения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5.5.1. Пользователь обязан обеспечивать надлежащее техническое состояние и безопасность эксплуатируемых внутренних устройств газоснабжения. А также 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медленно сообщать энергоснабжающей организации об авариях, о пожарах, неи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правностях приборов учета газа и об иных нарушениях, возникающих при польз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вании газом в быту.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5.5.2. Монтаж и демонтаж газопроводов, установка газовых приборов, аппар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тов и другого газоиспользующего оборудования, присоединение их к газопров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дам, системам поквартирного водоснабжения и теплоснабжения производится специал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зированными о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ганизациями.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5.5.3. Самовольная перекладка газопроводов, установка дополнительного и перестановка имеющегося газоиспользующего оборудования не допускаются. Раб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ты по установке дополнительного оборудования выполняет специализированная о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ганизация по согл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сованию с газоснабжающей организацией.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5.5.4. Вопросы перевода на газовое топливо отопительных и отопительно-варочных печей должна рассматривать организация по обслуживанию жилищного фонда после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ведения обследования печей и дымоходов комиссией с участием представителей пожарн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го надзора.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5.5.5. Эксплуатация внутренних устройств газоснабжения домов или в отдел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ных квартирах и помещениях не допускается при: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аварийном состоянии здания или квартиры (осадка фундамента, повреждение нес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щих конструкций);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наличии разрушений штукатурки потолков и стен или сквозных отверстий в пер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крытиях и стенах;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отсутствии или нарушении тяги в дымовых и вентиляционных каналах: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требующих ремонта неисправных внутренних устройств газоснабжения;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 наличии запаха газа.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5.5.6. Организация по обслуживанию жилищного фонда должна: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содержать в технически исправном состоянии вентиляционные каналы и д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моходы;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обеспечить герметичность и плотность дымоходов, исправное состояние и расположение оголовка относител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но крыши и близко расположенных сооружений и деревьев без зоны ветрового подпора;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обеспечить исправное состояние оголовков дымовых и вентиляционных кан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лов и отсутствие деревьев, со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дающих зону ветрового подпора;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обеспечивать своевременное утепление мест расположения газопровода, где во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можно замерзание газа в зимнее время, и содержать в исправности окна и двери в этих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мещениях;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не загромождать места расположения газовых колодцев, крышек коверов по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земных газопроводов, очищать их в зимнее время ото льда и снега;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проверять в подвалах и других помещениях, где имеются газопроводы и об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рудов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ние, работающее на газе, соответствие электропроводки предъявляемым к ней требован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ям;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согласовывать с эксплуатационными организациями газораспределительных систем производство земляных 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 xml:space="preserve">бот в охранных зонах систем и посадку зеленых </w:t>
      </w:r>
      <w:r w:rsidRPr="00F21CAA">
        <w:rPr>
          <w:rFonts w:ascii="Times New Roman" w:hAnsi="Times New Roman"/>
          <w:sz w:val="28"/>
          <w:szCs w:val="28"/>
        </w:rPr>
        <w:lastRenderedPageBreak/>
        <w:t>насаждений вблизи газораспределительных систем;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своевременно заключать договоры со специализированными организациями на те</w:t>
      </w:r>
      <w:r w:rsidRPr="00F21CAA">
        <w:rPr>
          <w:rFonts w:ascii="Times New Roman" w:hAnsi="Times New Roman"/>
          <w:sz w:val="28"/>
          <w:szCs w:val="28"/>
        </w:rPr>
        <w:t>х</w:t>
      </w:r>
      <w:r w:rsidRPr="00F21CAA">
        <w:rPr>
          <w:rFonts w:ascii="Times New Roman" w:hAnsi="Times New Roman"/>
          <w:sz w:val="28"/>
          <w:szCs w:val="28"/>
        </w:rPr>
        <w:t>ническое обслуживание и ремонт (в том числе замену) внутренних устройств газоснабж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обеспечить соблюдение требований технического и санитарного состояния помещений, где установлено газ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использующее оборудование;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следить за соблюдением правил пользования газом проживающими.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Работы по устранению дефектов строительного характера, а также нарушений тяги каналов, выявленных при профилактических осмотрах (ревизиях), а также 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делочные 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боты после монтажа или ремонта внутренних устройств газоснабжения должны выпо</w:t>
      </w:r>
      <w:r w:rsidRPr="00F21CAA">
        <w:rPr>
          <w:rFonts w:ascii="Times New Roman" w:hAnsi="Times New Roman"/>
          <w:sz w:val="28"/>
          <w:szCs w:val="28"/>
        </w:rPr>
        <w:t>л</w:t>
      </w:r>
      <w:r w:rsidRPr="00F21CAA">
        <w:rPr>
          <w:rFonts w:ascii="Times New Roman" w:hAnsi="Times New Roman"/>
          <w:sz w:val="28"/>
          <w:szCs w:val="28"/>
        </w:rPr>
        <w:t>няться организацией по обслуживанию жилищного фонда.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5.5.7. Ввод в эксплуатацию газоснабжающего оборудования и первый розжиг после замены и ремонта произв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дится специализированной организацией.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5.5.8. Эксплуатация технических подполий и подвалов в домах должна осущ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ствляться организацией по обслуживанию жилищного фонда, на которую возлаг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ются: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систематическая проверка наличия запаха газа;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контроль за работой систем вентиляции и освещения;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обеспечение свободного входа персоналу соответствующих специализирова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ных организаций и доступности газопровода;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выполнение других работ в соответствии с заключенными договорами по о</w:t>
      </w:r>
      <w:r w:rsidRPr="00F21CAA">
        <w:rPr>
          <w:rFonts w:ascii="Times New Roman" w:hAnsi="Times New Roman"/>
          <w:sz w:val="28"/>
          <w:szCs w:val="28"/>
        </w:rPr>
        <w:t>б</w:t>
      </w:r>
      <w:r w:rsidRPr="00F21CAA">
        <w:rPr>
          <w:rFonts w:ascii="Times New Roman" w:hAnsi="Times New Roman"/>
          <w:sz w:val="28"/>
          <w:szCs w:val="28"/>
        </w:rPr>
        <w:t>служ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ванию и ремонту.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5.5.9. Технические подполья и подвалы, в которых расположены газопроводы, 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прещается использовать под склады и другие нужды. В эти помещения должен быть обеспечен беспрепятственный круглосуточный доступ обсл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живающего их эксплуатационного персонала. Входные двери в эти помещения должны запираться на замок, а ключи хр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ниться в организации по обслуживанию жилищного фонда в местах, согласованных со специализированными организациями. Отбор проб возд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ха из подвалов и технических подполий должен быть без захода в них через стаци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нарные наружные трубки диаметром 25 мм, выведенные из этих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мещений.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5.5.10. Места пересечения вводами и выпусками подземных коммуникаций фундаментов должны быть упло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нены и утеплены в соответствии с нормами.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5.5.11. О всех случаях наличия запаха газа или повреждения сети необходимо срочно сообщить аварийной службе эксплуатационной организации газораспред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лительных систем по телефону.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Организация по обслуживанию жилищного фонда обязана обеспечить прове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ривание загазованного и ближайшего к нему помещения с предварительным пред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преждением жильцов о немедленном прекращении пользования открытым огнем, газовыми и электр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ческими приборами, электрозвонками при обнаружении запаха газа в любом помещении дома.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 обнаружении запаха газа в техническом подполье, подвале, служебном пом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щении, колодце запрещается пользоваться открытым огнем, курить, включать и выкл</w:t>
      </w:r>
      <w:r w:rsidRPr="00F21CAA">
        <w:rPr>
          <w:rFonts w:ascii="Times New Roman" w:hAnsi="Times New Roman"/>
          <w:sz w:val="28"/>
          <w:szCs w:val="28"/>
        </w:rPr>
        <w:t>ю</w:t>
      </w:r>
      <w:r w:rsidRPr="00F21CAA">
        <w:rPr>
          <w:rFonts w:ascii="Times New Roman" w:hAnsi="Times New Roman"/>
          <w:sz w:val="28"/>
          <w:szCs w:val="28"/>
        </w:rPr>
        <w:t>чать электроосвещение; открытые входы или люки должны быть ограждены, вблизи заг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зованных мест запрещается производство огневых работ и пребывание машин с работа</w:t>
      </w:r>
      <w:r w:rsidRPr="00F21CAA">
        <w:rPr>
          <w:rFonts w:ascii="Times New Roman" w:hAnsi="Times New Roman"/>
          <w:sz w:val="28"/>
          <w:szCs w:val="28"/>
        </w:rPr>
        <w:t>ю</w:t>
      </w:r>
      <w:r w:rsidRPr="00F21CAA">
        <w:rPr>
          <w:rFonts w:ascii="Times New Roman" w:hAnsi="Times New Roman"/>
          <w:sz w:val="28"/>
          <w:szCs w:val="28"/>
        </w:rPr>
        <w:t>щими двигателями.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 xml:space="preserve">5.5.12. Организации по обслуживанию жилищного фонда, ответственные за </w:t>
      </w:r>
      <w:r w:rsidRPr="00F21CAA">
        <w:rPr>
          <w:rFonts w:ascii="Times New Roman" w:hAnsi="Times New Roman"/>
          <w:sz w:val="28"/>
          <w:szCs w:val="28"/>
        </w:rPr>
        <w:lastRenderedPageBreak/>
        <w:t>технически исправное состояние вентиляционных каналов и дымоходов, по догов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рам со специализированными организациями должны обеспечивать периодич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ские проверки: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а) дымоходов: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сезонно работающего газоиспользующего оборудования - перед отопител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ным с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зоном;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кирпичных - один раз в три месяца;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асбоцементных, гончарных и из жаростойкого бетона - один раз в год;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отопительно-варочных печей - три раза в год (перед началом и среди отоп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тельного сезона, а также в весеннее время);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б) вентиляционных каналов помещений, в которых установлены газовые пр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боры, - не реже двух раз в год (з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мой и летом).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Ремонт дымоходов и вентиляционных каналов допускается производить л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цам, имеющим соответствующую подготовку, под наблюдением инженерно-технического 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ботника организации по обслуживанию жилищного фонда.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Проверка и прочистка дымоходов и вентиляционных каналов должна офор</w:t>
      </w:r>
      <w:r w:rsidRPr="00F21CAA">
        <w:rPr>
          <w:rFonts w:ascii="Times New Roman" w:hAnsi="Times New Roman"/>
          <w:sz w:val="28"/>
          <w:szCs w:val="28"/>
        </w:rPr>
        <w:t>м</w:t>
      </w:r>
      <w:r w:rsidRPr="00F21CAA">
        <w:rPr>
          <w:rFonts w:ascii="Times New Roman" w:hAnsi="Times New Roman"/>
          <w:sz w:val="28"/>
          <w:szCs w:val="28"/>
        </w:rPr>
        <w:t>ляться актами.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Самовольные ремонты, переделки и наращивание дымоходов и вентиляцио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ных к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налов не допускаются.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После каждого ремонта дымоходы и вентиляционные каналы подлежат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верке и прочистке независимо от предыдущей проверки и прочистки в сроки, уст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новленные в а</w:t>
      </w:r>
      <w:r w:rsidRPr="00F21CAA">
        <w:rPr>
          <w:rFonts w:ascii="Times New Roman" w:hAnsi="Times New Roman"/>
          <w:sz w:val="28"/>
          <w:szCs w:val="28"/>
        </w:rPr>
        <w:t>к</w:t>
      </w:r>
      <w:r w:rsidRPr="00F21CAA">
        <w:rPr>
          <w:rFonts w:ascii="Times New Roman" w:hAnsi="Times New Roman"/>
          <w:sz w:val="28"/>
          <w:szCs w:val="28"/>
        </w:rPr>
        <w:t>тах.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5.5.13. В зимнее время не реже одного раза в месяц, а в районах северной строител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но-климатической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закупорки. По результатам осмотра должна быть запись в спец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альном журнале с ук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занием всех выявленных неисправностей и характера работ, проведенных с целью их устранения.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 выезде лиц, проживающих в квартире, или при наличии неисправных внутренних устройств газоснабжения по заявке собственника, организации по о</w:t>
      </w:r>
      <w:r w:rsidRPr="00F21CAA">
        <w:rPr>
          <w:rFonts w:ascii="Times New Roman" w:hAnsi="Times New Roman"/>
          <w:sz w:val="28"/>
          <w:szCs w:val="28"/>
        </w:rPr>
        <w:t>б</w:t>
      </w:r>
      <w:r w:rsidRPr="00F21CAA">
        <w:rPr>
          <w:rFonts w:ascii="Times New Roman" w:hAnsi="Times New Roman"/>
          <w:sz w:val="28"/>
          <w:szCs w:val="28"/>
        </w:rPr>
        <w:t>служиванию ж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лищного фонда или самих проживающих все внутренние устройства газоснабжения дол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ны быть отключены специализированной организацией.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5.6. Внутридомовое электро-, радио- и телеоборудование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5.6.1. Эксплуатация электрооборудования жилых зданий должна производит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ся в соответствии с установле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ными требованиями.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5.6.2. Организации по обслуживанию жилищного фонда должны обеспечивать эк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плуатацию: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шкафов вводных и вводно-распределительных устройств, начиная с входных заж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мов питающих кабелей или от вводных изоляторов на зданиях, питающихся от воздушных электрических сетей, с установленной в них аппаратурой защиты, ко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троля и управления;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внутридомового электрооборудования и внутридомовых электрических сетей питания электроприемников о</w:t>
      </w:r>
      <w:r w:rsidRPr="00F21CAA">
        <w:rPr>
          <w:rFonts w:ascii="Times New Roman" w:hAnsi="Times New Roman"/>
          <w:sz w:val="28"/>
          <w:szCs w:val="28"/>
        </w:rPr>
        <w:t>б</w:t>
      </w:r>
      <w:r w:rsidRPr="00F21CAA">
        <w:rPr>
          <w:rFonts w:ascii="Times New Roman" w:hAnsi="Times New Roman"/>
          <w:sz w:val="28"/>
          <w:szCs w:val="28"/>
        </w:rPr>
        <w:t>щедомовых потребителей;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этажных щитков и шкафов, в том числе слаботочных с установленными в них аппаратами защиты и управления, а также электроустановочными изделиями, за и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ключением квартирных счетчиков энергии;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осветительных установок общедомовых помещений с коммутационной и а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томат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ческой аппаратурой их управления, включая светильники, установленные на лестничных клетках, поэтажных коридорах, в вестибюлях, подъездах, лифтовых холлах, у мусоросбр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сов и мусоросборников, в подвалах и технических подпольях, чердаках, подсобных помещениях и встроенных в здание помещениях, принадл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жащих организациям по обслуживанию жилищн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го фонда;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силовых и осветительных установок, автоматизации котельных и установок автоматизации котельных, бойлерных, тепловых пунктов и других помещений, 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ходящихся на балансе организации по обслуживанию жилищного фонда;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электрических установок систем дымоудаления, систем автоматической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жарной сигнализации внутреннего противопожарного водопровода, грузовых, па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сажирских и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жарных лифтов (если они имеются);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автоматически запирающихся устройств (АЗУ) дверей дома.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5.6.3. Эксплуатацию стационарных кухонных электроплит, установленных централизованно при строительстве или реконструкции дома, осуществляет собс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венник жили</w:t>
      </w:r>
      <w:r w:rsidRPr="00F21CAA">
        <w:rPr>
          <w:rFonts w:ascii="Times New Roman" w:hAnsi="Times New Roman"/>
          <w:sz w:val="28"/>
          <w:szCs w:val="28"/>
        </w:rPr>
        <w:t>щ</w:t>
      </w:r>
      <w:r w:rsidRPr="00F21CAA">
        <w:rPr>
          <w:rFonts w:ascii="Times New Roman" w:hAnsi="Times New Roman"/>
          <w:sz w:val="28"/>
          <w:szCs w:val="28"/>
        </w:rPr>
        <w:t>ного фонда.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Организация, обслуживающая жилой дом, должна осуществлять эксплуат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цию внутриквартирных групповых линий питания электроплит, включая аппараты защиты и штепсельные соединения для подключения электроплит.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5.6.4. Текущее обслуживание электрооборудования, средств автоматизации, гильз, анкеров, элементов молни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защиты и внутридомовых электросетей должно проводиться в соответствии с установленными требованиями.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5.6.5. Собственник жилищного фонда обязан осуществлять модернизацию и реконструкцию электрооборудования жилых домов с целью обеспечения возможн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сти населению пользоваться бытовыми электроприборами мощн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стью до 4 кВт в каждой квартире с установкой защитного отключения.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5.6.6. Организации по обслуживанию жилищного фонда, обслуживающей электр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оборудование жилого дома, обязаны: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обеспечивать нормальную, безаварийную работу силовых, осветительных у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тановок и оборудования автомат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зации;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обеспечивать запроектированные уровни искусственного освещения общед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мовых помещений;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осуществлять мероприятия по рациональному расходованию электроэне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гии, по снижению расхода электроэнергии, сокращению затрат времени на осмотр и 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монт оборудования, повышению сроков службы электрооборудования и электрич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ских сетей;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обеспечивать и контролировать работоспособность систем автоматического включения и выключения электр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оборудования;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контролировать использование в осветительных приборах коридоров, лес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ничных клеток, подъездов и других общедомовых помещениях ламп с установле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ной мощностью, не превышающей требуемой по условиям освещенн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сти;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не допускать нарушения графиков работы электрооборудования;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насосных установках применять электродвигатели требуемой мощности;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осуществлять очистку от пыли и грязи окон, потолочных фонарей и светил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ников на лестничных клетках в сроки, определяемые ответственным за электрох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зяйство в зависимости от местных условий, чистку светильников следует, как пр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 xml:space="preserve">вило, совмещать с очередной сменой перегоревших ламп и стартеров, с заменой вышедших </w:t>
      </w:r>
      <w:r w:rsidRPr="00F21CAA">
        <w:rPr>
          <w:rFonts w:ascii="Times New Roman" w:hAnsi="Times New Roman"/>
          <w:sz w:val="28"/>
          <w:szCs w:val="28"/>
        </w:rPr>
        <w:lastRenderedPageBreak/>
        <w:t>из строя отражателей, рассеивателей и других элементов светильн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ков;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 выявлении неисправностей, угрожающих целостности электрооборудов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ния дома или системы внешнего электроснабжения, безопасности людей, пожарной безопасности, исправности бытовых электроприборов, компьютеров, теле- и ради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аппаратуры 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медленно отключить неисправное оборудование или участок сети до устранения неи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правности;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немедленно сообщать в энергоснабжающую организацию об авариях в сист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ме внутридомового электроснабжения, связанных с отключением питающих линий и/или 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соблюдением параметров подающейся электрической энергии;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принимать меры по предупреждению повреждений в электрической сети, приводящих к нарушениям режима ее функционирования, с целью предотвращ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 повреждений бытовых электроприборов, компьютеров, теле- и радиоаппар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туры.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5.6.7. Все работы по устранению неисправностей электрооборудования и электрических сетей должны запис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ваться в специальном оперативном журнале.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5.6.8. Персонал организаций по обслуживанию жилищного фонда должен быть обеспечен необходимым инструментом, измерительными приборами, осно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ными и дополнительными защитными средствами, а также материалами и запасн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ми комплектующими деталями.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5.6.9. Электроинструмент, применяемый при обслуживании электрооборуд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вания, должен иметь номинальное напряжение: для работы в помещениях без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вышенной опасности не выше 220 В; для работы в помещениях с повышенной опа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ностью не выше 42 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Электроинструмент на напряжение выше 42 В должен включаться в трехшт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ревые штепсельные розетки с заземляющим контактом (при их отсутствии корпус электроинструмента должен быть надежно заземлен отдельным заземляющим (з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нуляющим) прово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ником).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Рекомендуется применение электроинструмента (электросверлильных, цикл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вальных, уборочных машин, сварочных агрегатов и пр.) с встроенными в них ус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ройствами защитного отключения по токам нулевой последовател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ности (или токам утечки), а также инструмента с корпусом из изоляционного материала.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Электроинструмент не реже одного раза в шесть месяцев должен испытыват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ся 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гомметром напряжением 500 В на минимально допустимое сопротивление изоляции. 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противление изоляции должно удовлетворять нормам МПОТЭЭ.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5.6.10. В связи с имеющимися различиями в балансовой принадлежности пр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боров учета электрической эне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гии и систем автоматического контроля и учета электроэнергии у бытовых потребителей в муниципальных домах и домах, прина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лежащих кондоминиумам, ТСЖ, ЖСК, ЖКК, а также являющимся частными, пре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лагается обозначить места (пункты) разграничений электросетей в каждом конкре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ном случае.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Организация, эксплуатирующая жилищный фонд, обязана обеспечить сохра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ность приборов учета электроэнергии, установленных вне квартир (на пл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щадках лестничных клеток, в коридорах, вестибюлях, холлах и других общедомовых пом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щениях).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5.6.11. В домах, питаемых от силовых трансформаторов напряжением 380/220 В с глухо заземленной нейтралью, в качестве заземлителя следует использовать н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левой раб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чий проводник питающей линии (стояка).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Электроинструмент на напряжение 42 В должен включаться через понижа</w:t>
      </w:r>
      <w:r w:rsidRPr="00F21CAA">
        <w:rPr>
          <w:rFonts w:ascii="Times New Roman" w:hAnsi="Times New Roman"/>
          <w:sz w:val="28"/>
          <w:szCs w:val="28"/>
        </w:rPr>
        <w:t>ю</w:t>
      </w:r>
      <w:r w:rsidRPr="00F21CAA">
        <w:rPr>
          <w:rFonts w:ascii="Times New Roman" w:hAnsi="Times New Roman"/>
          <w:sz w:val="28"/>
          <w:szCs w:val="28"/>
        </w:rPr>
        <w:t>щий трансформатор напряжения. Понижающий трансформатор должен удовлетв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рять требов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ниям ПУЭ.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5.6.12. В помещениях повышенной опасности поражения электрическим т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ком сл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дует применять светильники с патронами из изоляционного влагостойкого материала, конструкция которых исключает возможность доступа к лампе без сп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циальных приспособлений. Ввод электропроводки в эти светильники должен прои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водиться с использованием металлических труб или защитных оболочек каб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лей.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5.6.13. Люминесцентные светильники в одном и том же помещении должны быть укомплектованы люмине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центными лампами одной цветности, как правило, типа ЛБ или ЛТБ.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5.6.14. Осмотр люминесцентных светильников со стартерной схемой включ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 и замену залипших стартеров следует производить один раз в месяц.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5.6.15. В домах выше пяти этажей следует предусматривать систему рабочего и эвакуационного освещения с автоматическими системами управления раб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чим освещением при помощи фоторелейных устройств и частичным отключением раб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чего освещения в ночные часы (с 24 до 6 утра) с помощью программного устройс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5.6.16. В домах, присоединенных к системе объединенной диспетчерской службы, управление рабочим освещ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нием общедомовых помещений может быть передано этой службе.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5.6.17. В домах для включения светильников рабочего освещения общедом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вых помещений допускается применять выключатели с выдержкой времени на 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ключение. При применении указанных выключателей должны оставаться включе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ными в течение всего темного времени суток освещение в холле подъезда (на пе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вом этаже у лестницы), а при недостаточной естественной освещенности - круглос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точно и у лифтов.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 применении выключателей с выдержкой времени на отключение их нео</w:t>
      </w:r>
      <w:r w:rsidRPr="00F21CAA">
        <w:rPr>
          <w:rFonts w:ascii="Times New Roman" w:hAnsi="Times New Roman"/>
          <w:sz w:val="28"/>
          <w:szCs w:val="28"/>
        </w:rPr>
        <w:t>б</w:t>
      </w:r>
      <w:r w:rsidRPr="00F21CAA">
        <w:rPr>
          <w:rFonts w:ascii="Times New Roman" w:hAnsi="Times New Roman"/>
          <w:sz w:val="28"/>
          <w:szCs w:val="28"/>
        </w:rPr>
        <w:t>ходимо устанавливать на каждом этаже с обеспечением возможности операти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ного включения на постоянный режим работы на время уборки лестничной клетки, пер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носа мебели и пр.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5.6.18. В домах любой этажности следует устанавливать индивидуальные в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ключатели (в том числе с выдержкой времени) у светильников редкого польз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вания (поэтажных "карманах", приемных клапанов мусоропроводов и т.п.).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5.6.19. Электрические плиты должны присоединяться к электрической сети с помощью специального ште</w:t>
      </w:r>
      <w:r w:rsidRPr="00F21CAA">
        <w:rPr>
          <w:rFonts w:ascii="Times New Roman" w:hAnsi="Times New Roman"/>
          <w:sz w:val="28"/>
          <w:szCs w:val="28"/>
        </w:rPr>
        <w:t>п</w:t>
      </w:r>
      <w:r w:rsidRPr="00F21CAA">
        <w:rPr>
          <w:rFonts w:ascii="Times New Roman" w:hAnsi="Times New Roman"/>
          <w:sz w:val="28"/>
          <w:szCs w:val="28"/>
        </w:rPr>
        <w:t>сельного соединения с заземляющим контактом.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5.6.20. Техническое обслуживание электроплит должно осуществляться один раз в год, при этом проводятся: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измерение потенциала между корпусом электроплиты и заземленным санте</w:t>
      </w:r>
      <w:r w:rsidRPr="00F21CAA">
        <w:rPr>
          <w:rFonts w:ascii="Times New Roman" w:hAnsi="Times New Roman"/>
          <w:sz w:val="28"/>
          <w:szCs w:val="28"/>
        </w:rPr>
        <w:t>х</w:t>
      </w:r>
      <w:r w:rsidRPr="00F21CAA">
        <w:rPr>
          <w:rFonts w:ascii="Times New Roman" w:hAnsi="Times New Roman"/>
          <w:sz w:val="28"/>
          <w:szCs w:val="28"/>
        </w:rPr>
        <w:t>нич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ским оборудованием кухни;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измерение величины сопротивления изоляции электроплиты и питающего к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беля в нагретом состоянии (испытания кабеля осуществляются вместе со штепсел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ной вилкой);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проверка работы переключателей мощности конфорок и жарочного шкафа;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осмотр ошиновки и проводов, подтяжка креплений.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5.6.21. Текущий ремонт электроплит (замена и ремонт вышедших из строя частей и деталей электроплиты, которые могут быть осуществлены непосредственно на месте) следует, как правило, объединять с техническим обсл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живанием.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5.6.22. Капитальный ремонт электроплит следует производить, в соответс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вии с долговечностью, указанной заводом-изготовителем, в специализированных ма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терских. Капитальный ремонт раньше указанного срока допускается при наличии акта, подписанного электромонтером, обслуживающим данную электроплиту, у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вержденного главным инженером или ответственным за электрохозяйство орган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зации по обслуживанию жили</w:t>
      </w:r>
      <w:r w:rsidRPr="00F21CAA">
        <w:rPr>
          <w:rFonts w:ascii="Times New Roman" w:hAnsi="Times New Roman"/>
          <w:sz w:val="28"/>
          <w:szCs w:val="28"/>
        </w:rPr>
        <w:t>щ</w:t>
      </w:r>
      <w:r w:rsidRPr="00F21CAA">
        <w:rPr>
          <w:rFonts w:ascii="Times New Roman" w:hAnsi="Times New Roman"/>
          <w:sz w:val="28"/>
          <w:szCs w:val="28"/>
        </w:rPr>
        <w:t>ного фонда.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Взамен электроплиты, взятой на капитальный ремонт, в квартире в течение не более шести часов должна быть установлена другая электроплита с устано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ленной мощностью не выше, чем снятая, из новой партии или прошедшая капитальный 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монт в специализированных мастерских и имеющая протоколы необходимых исп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таний.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5.6.23. Обслуживание и ремонт радиотрансляционной сети, оборудования 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ди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трансляционных стоек, телевизионных антенн коллективного пользования, а также усил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теля коллективных систем приема телевидения должно производиться специализирова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ными организациями.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Запрещается устанавливать на крышах домов без разрешения организации по о</w:t>
      </w:r>
      <w:r w:rsidRPr="00F21CAA">
        <w:rPr>
          <w:rFonts w:ascii="Times New Roman" w:hAnsi="Times New Roman"/>
          <w:sz w:val="28"/>
          <w:szCs w:val="28"/>
        </w:rPr>
        <w:t>б</w:t>
      </w:r>
      <w:r w:rsidRPr="00F21CAA">
        <w:rPr>
          <w:rFonts w:ascii="Times New Roman" w:hAnsi="Times New Roman"/>
          <w:sz w:val="28"/>
          <w:szCs w:val="28"/>
        </w:rPr>
        <w:t>служиванию жилищного фонда индивидуальные антенны для телевизоров.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5.6.24. Организация по обслуживанию жилищного фонда обязана: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осуществлять наблюдение за сохранностью устройств оборудования ради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трансляционной сети и незамедлительно сообщать в предприятия связи о всех обн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руженных 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достатках;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своевременно ремонтировать части здания, используемые для крепления ус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ройств и оборудования ради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трансляционной сети (несущие балки и др.);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заблаговременно сообщать в радиотрансляционный узел о плановых работах по 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монту кровли или перекрытий зданий и не допускать повреждений устройств оборудов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ния радиотрансляционной сети;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обеспечивать правильную эксплуатацию металлических ограждений крыш, закладных устройств, заземлений радиостоек и по требованию представителя ради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трансляционной сети предъявлять необходимую документацию по данным вопр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сам;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давать нанимателям (владельцам) требуемые справки и сведения о работе 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ди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трансляционных узлов;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обеспечивать беспрепятственный допуск работников предприятий связи на крыши и чердачные помещения;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не разрешать на зданиях установку устройств рекламы, транспарантов, антенн и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дивидуального пользования, а также других устройств и оборудования, которые могут 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рушать работу радиотрансляционной сети;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обеспечивать безопасные входы и выходы на крыши к радиостойкам, через черда</w:t>
      </w:r>
      <w:r w:rsidRPr="00F21CAA">
        <w:rPr>
          <w:rFonts w:ascii="Times New Roman" w:hAnsi="Times New Roman"/>
          <w:sz w:val="28"/>
          <w:szCs w:val="28"/>
        </w:rPr>
        <w:t>ч</w:t>
      </w:r>
      <w:r w:rsidRPr="00F21CAA">
        <w:rPr>
          <w:rFonts w:ascii="Times New Roman" w:hAnsi="Times New Roman"/>
          <w:sz w:val="28"/>
          <w:szCs w:val="28"/>
        </w:rPr>
        <w:t>ные помещения, слуховые окна, люки;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принимать совместно с работниками соответствующих правоохранительных органов меры, исключающие возможность постороннего включения звукоусил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тельных ус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ройств в радиотрансляционную сеть, мешающую нормальной работе сети, а при обнар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жении включения и передачи при этом различной информации (с магнитофона, приемн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ка, проигрывателя и микрофона) принимать экстренные меры для прекращения их, одновременно сообщая об этом в радиотрансляцио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ный узел.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5.7. Вентиляция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5.7.1. Расчетные температуры, кратности и нормы воздухообмена для разли</w:t>
      </w:r>
      <w:r w:rsidRPr="00F21CAA">
        <w:rPr>
          <w:rFonts w:ascii="Times New Roman" w:hAnsi="Times New Roman"/>
          <w:sz w:val="28"/>
          <w:szCs w:val="28"/>
        </w:rPr>
        <w:t>ч</w:t>
      </w:r>
      <w:r w:rsidRPr="00F21CAA">
        <w:rPr>
          <w:rFonts w:ascii="Times New Roman" w:hAnsi="Times New Roman"/>
          <w:sz w:val="28"/>
          <w:szCs w:val="28"/>
        </w:rPr>
        <w:t>ных помещений жилых домов должны соответствовать установленным требован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 xml:space="preserve">ям. </w:t>
      </w:r>
      <w:r w:rsidRPr="00F21CAA">
        <w:rPr>
          <w:rFonts w:ascii="Times New Roman" w:hAnsi="Times New Roman"/>
          <w:sz w:val="28"/>
          <w:szCs w:val="28"/>
        </w:rPr>
        <w:lastRenderedPageBreak/>
        <w:t>Естественная вытяжная вентиляция должна обеспечивать удаление необходим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го объема воздуха из всех предусмотренных проектом помещений при текущих температурах наружного во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духа 5 град. С и ниже.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 эксплуатации механической вентиляции и воздушного отопления не 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пускае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ся расхождение объема притока и вытяжки от проектного более чем на 10%, снижение или увеличение температуры приточного воздуха более чем на 2 град. С.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5.7.2. Персонал, обслуживающий системы вентиляции жилых домов, обязан прои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водить: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плановые осмотры и устранение всех выявленных неисправностей системы;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замену сломанных вытяжных решеток и их крепление;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устранение неплотностей в вентиляционных каналах и шахтах;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устранение засоров в каналах;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устранение неисправностей шиберов и дроссель-клапанов в вытяжных ша</w:t>
      </w:r>
      <w:r w:rsidRPr="00F21CAA">
        <w:rPr>
          <w:rFonts w:ascii="Times New Roman" w:hAnsi="Times New Roman"/>
          <w:sz w:val="28"/>
          <w:szCs w:val="28"/>
        </w:rPr>
        <w:t>х</w:t>
      </w:r>
      <w:r w:rsidRPr="00F21CAA">
        <w:rPr>
          <w:rFonts w:ascii="Times New Roman" w:hAnsi="Times New Roman"/>
          <w:sz w:val="28"/>
          <w:szCs w:val="28"/>
        </w:rPr>
        <w:t>тах, зонтов над шахтами и дефлект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5.7.3. Чердаки должны иметь дощатые мостики или настилы для перехода 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рез ве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тиляционные короба и воздуховоды, исправное состояние которых следует проверять еж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годно. Все деревянные конструкции должны иметь огнезащиту.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5.7.4. Теплые чердаки, используемые в качестве камеры статического давл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 вентиляционных систем, дол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ны быть герметичны.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Вентиляционным отверстием такого чердачного помещения является сборная в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тяжная шахта.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Теплые чердаки должны иметь: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герметичные ограждающие конструкции (стены, перекрытия, покрытия) без трещин в конструкциях и неи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правностей стыковых соединений;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входные двери в чердачное помещение с устройствами контроля или автом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тич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ского открывания и закрывания из диспетчерского пункта;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межсекционные двери с запорами или с фальцевыми защелками;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предохранительные решетки с ячейками 30 х 30 мм на оголовках вентиляц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онных шахт, располагаемых в чердачном помещении, и снизу общей сборной в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тяжной шахты, а также поддон под сборной вытяжной шахтой;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температуру воздуха в чердачном помещении не ниже 12 град. С.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5.7.5. Пылеуборка и дезинфекция чердачных помещений должны произв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диться не реже одного раза в год, а вентиляционных каналов - не реже одного раза в три года.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5.7.6. Размещение внутри чердачного помещения консолей и механизмов для подвески ремонтных люлек не 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пускается.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5.7.7. Вентиляционные системы в жилых домах должны регулироваться в 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висимости от резких понижений или повышений текущей температуры наружн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го воздуха и сильных ветров. Инженерно-технические работники организаций по о</w:t>
      </w:r>
      <w:r w:rsidRPr="00F21CAA">
        <w:rPr>
          <w:rFonts w:ascii="Times New Roman" w:hAnsi="Times New Roman"/>
          <w:sz w:val="28"/>
          <w:szCs w:val="28"/>
        </w:rPr>
        <w:t>б</w:t>
      </w:r>
      <w:r w:rsidRPr="00F21CAA">
        <w:rPr>
          <w:rFonts w:ascii="Times New Roman" w:hAnsi="Times New Roman"/>
          <w:sz w:val="28"/>
          <w:szCs w:val="28"/>
        </w:rPr>
        <w:t>служиванию ж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лищного фонда обязаны проинструктировать жильцов о правилах регулирования вентил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ционных систем.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5.7.8. Заклеивать вытяжные вентиляционные решетки или закрывать их пре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метами домашнего обихода, а также использовать их в качестве крепления веревок для просуш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вания белья не допускается.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кухнях и санитарных узлах верхних этажей жилого дома допускается вм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сто в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тяжной решетки установка бытового электровентилятора.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 xml:space="preserve">Во время сильных морозов во избежание опрокидывания тяги в помещениях </w:t>
      </w:r>
      <w:r w:rsidRPr="00F21CAA">
        <w:rPr>
          <w:rFonts w:ascii="Times New Roman" w:hAnsi="Times New Roman"/>
          <w:sz w:val="28"/>
          <w:szCs w:val="28"/>
        </w:rPr>
        <w:lastRenderedPageBreak/>
        <w:t>верхних этажей, особенно в жилых домах повышенной этажности, прикрывать о</w:t>
      </w:r>
      <w:r w:rsidRPr="00F21CAA">
        <w:rPr>
          <w:rFonts w:ascii="Times New Roman" w:hAnsi="Times New Roman"/>
          <w:sz w:val="28"/>
          <w:szCs w:val="28"/>
        </w:rPr>
        <w:t>б</w:t>
      </w:r>
      <w:r w:rsidRPr="00F21CAA">
        <w:rPr>
          <w:rFonts w:ascii="Times New Roman" w:hAnsi="Times New Roman"/>
          <w:sz w:val="28"/>
          <w:szCs w:val="28"/>
        </w:rPr>
        <w:t>щий шибер или дроссель-клапан в вытяжной шахте вентиляционной системы не 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комендуется.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5.7.9. Воздуховоды, каналы и шахты в неотапливаемых помещениях, име</w:t>
      </w:r>
      <w:r w:rsidRPr="00F21CAA">
        <w:rPr>
          <w:rFonts w:ascii="Times New Roman" w:hAnsi="Times New Roman"/>
          <w:sz w:val="28"/>
          <w:szCs w:val="28"/>
        </w:rPr>
        <w:t>ю</w:t>
      </w:r>
      <w:r w:rsidRPr="00F21CAA">
        <w:rPr>
          <w:rFonts w:ascii="Times New Roman" w:hAnsi="Times New Roman"/>
          <w:sz w:val="28"/>
          <w:szCs w:val="28"/>
        </w:rPr>
        <w:t>щие на стенках во время сильных морозов влагу, должны быть дополнительно уте</w:t>
      </w:r>
      <w:r w:rsidRPr="00F21CAA">
        <w:rPr>
          <w:rFonts w:ascii="Times New Roman" w:hAnsi="Times New Roman"/>
          <w:sz w:val="28"/>
          <w:szCs w:val="28"/>
        </w:rPr>
        <w:t>п</w:t>
      </w:r>
      <w:r w:rsidRPr="00F21CAA">
        <w:rPr>
          <w:rFonts w:ascii="Times New Roman" w:hAnsi="Times New Roman"/>
          <w:sz w:val="28"/>
          <w:szCs w:val="28"/>
        </w:rPr>
        <w:t>лены эффе</w:t>
      </w:r>
      <w:r w:rsidRPr="00F21CAA">
        <w:rPr>
          <w:rFonts w:ascii="Times New Roman" w:hAnsi="Times New Roman"/>
          <w:sz w:val="28"/>
          <w:szCs w:val="28"/>
        </w:rPr>
        <w:t>к</w:t>
      </w:r>
      <w:r w:rsidRPr="00F21CAA">
        <w:rPr>
          <w:rFonts w:ascii="Times New Roman" w:hAnsi="Times New Roman"/>
          <w:sz w:val="28"/>
          <w:szCs w:val="28"/>
        </w:rPr>
        <w:t>тивным биостойким и несгораемым утеплителем.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Оголовки центральных вытяжных шахт естественной вентиляции должны иметь зонты и дефлекторы.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5.7.10. Антикоррозионная окраска вытяжных шахт, труб, поддона и дефлект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ров должна производиться не реже одного раза в три года.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5.7.11. Перечень недостатков системы вентиляции, подлежащих устранению во вр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мя ремонта жилого дома, должен составляться на основе данных весеннего осмотра.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5.8. Внутренний водопровод и канализация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5.8.1. Производство ремонтных работ систем водоснабжения и канализации следует осуществлять в соответс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вии с установленными требованиями.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5.8.2. Система водопровода должна выдерживать давление до 10 кгс/см2 (1 МПа), канализационные трубопроводы, фасонные части, стыковые соединения, 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визии, проч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стки должны быть герметичны при давлении 1,0 кгс/см2 (0,1 МПа).</w:t>
      </w:r>
    </w:p>
    <w:p w:rsidR="003B191D" w:rsidRPr="00581FC7" w:rsidRDefault="003B191D" w:rsidP="00F21CAA">
      <w:pPr>
        <w:rPr>
          <w:rFonts w:ascii="Times New Roman" w:hAnsi="Times New Roman"/>
          <w:sz w:val="28"/>
          <w:szCs w:val="28"/>
        </w:rPr>
      </w:pPr>
      <w:r w:rsidRPr="00581FC7">
        <w:rPr>
          <w:rFonts w:ascii="Times New Roman" w:hAnsi="Times New Roman"/>
          <w:sz w:val="28"/>
          <w:szCs w:val="28"/>
        </w:rPr>
        <w:t>5.8.3. Организации по обслуживанию жилищного фонда должны обеспеч</w:t>
      </w:r>
      <w:r w:rsidRPr="00581FC7">
        <w:rPr>
          <w:rFonts w:ascii="Times New Roman" w:hAnsi="Times New Roman"/>
          <w:sz w:val="28"/>
          <w:szCs w:val="28"/>
        </w:rPr>
        <w:t>и</w:t>
      </w:r>
      <w:r w:rsidRPr="00581FC7">
        <w:rPr>
          <w:rFonts w:ascii="Times New Roman" w:hAnsi="Times New Roman"/>
          <w:sz w:val="28"/>
          <w:szCs w:val="28"/>
        </w:rPr>
        <w:t>вать:</w:t>
      </w:r>
    </w:p>
    <w:p w:rsidR="003B191D" w:rsidRPr="00581FC7" w:rsidRDefault="003B191D" w:rsidP="00F21CAA">
      <w:pPr>
        <w:rPr>
          <w:rFonts w:ascii="Times New Roman" w:hAnsi="Times New Roman"/>
          <w:sz w:val="28"/>
          <w:szCs w:val="28"/>
        </w:rPr>
      </w:pPr>
      <w:r w:rsidRPr="00581FC7">
        <w:rPr>
          <w:rFonts w:ascii="Times New Roman" w:hAnsi="Times New Roman"/>
          <w:sz w:val="28"/>
          <w:szCs w:val="28"/>
        </w:rPr>
        <w:t>а) проведение профилактических работ (осмотры, наладка систем), планово-предупредительных ремонтов, ус</w:t>
      </w:r>
      <w:r w:rsidRPr="00581FC7">
        <w:rPr>
          <w:rFonts w:ascii="Times New Roman" w:hAnsi="Times New Roman"/>
          <w:sz w:val="28"/>
          <w:szCs w:val="28"/>
        </w:rPr>
        <w:t>т</w:t>
      </w:r>
      <w:r w:rsidRPr="00581FC7">
        <w:rPr>
          <w:rFonts w:ascii="Times New Roman" w:hAnsi="Times New Roman"/>
          <w:sz w:val="28"/>
          <w:szCs w:val="28"/>
        </w:rPr>
        <w:t>ранение крупных дефектов в строительно-монтажных работах по монтажу систем водопровода и канализации (установка у</w:t>
      </w:r>
      <w:r w:rsidRPr="00581FC7">
        <w:rPr>
          <w:rFonts w:ascii="Times New Roman" w:hAnsi="Times New Roman"/>
          <w:sz w:val="28"/>
          <w:szCs w:val="28"/>
        </w:rPr>
        <w:t>п</w:t>
      </w:r>
      <w:r w:rsidRPr="00581FC7">
        <w:rPr>
          <w:rFonts w:ascii="Times New Roman" w:hAnsi="Times New Roman"/>
          <w:sz w:val="28"/>
          <w:szCs w:val="28"/>
        </w:rPr>
        <w:t>лотнительных гильз при пересечении трубопроводами перекрытий и др.) в сроки, установленные планами р</w:t>
      </w:r>
      <w:r w:rsidRPr="00581FC7">
        <w:rPr>
          <w:rFonts w:ascii="Times New Roman" w:hAnsi="Times New Roman"/>
          <w:sz w:val="28"/>
          <w:szCs w:val="28"/>
        </w:rPr>
        <w:t>а</w:t>
      </w:r>
      <w:r w:rsidRPr="00581FC7">
        <w:rPr>
          <w:rFonts w:ascii="Times New Roman" w:hAnsi="Times New Roman"/>
          <w:sz w:val="28"/>
          <w:szCs w:val="28"/>
        </w:rPr>
        <w:t>бот организаций по обслуживанию жилищного фонда;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581FC7">
        <w:rPr>
          <w:rFonts w:ascii="Times New Roman" w:hAnsi="Times New Roman"/>
          <w:sz w:val="28"/>
          <w:szCs w:val="28"/>
        </w:rPr>
        <w:t>б) устранение сверхнормативных шумов и вибрации в помещениях от работы систем водопровода (гидравлические удары, большая скорость течения воды в тр</w:t>
      </w:r>
      <w:r w:rsidRPr="00581FC7">
        <w:rPr>
          <w:rFonts w:ascii="Times New Roman" w:hAnsi="Times New Roman"/>
          <w:sz w:val="28"/>
          <w:szCs w:val="28"/>
        </w:rPr>
        <w:t>у</w:t>
      </w:r>
      <w:r w:rsidRPr="00581FC7">
        <w:rPr>
          <w:rFonts w:ascii="Times New Roman" w:hAnsi="Times New Roman"/>
          <w:sz w:val="28"/>
          <w:szCs w:val="28"/>
        </w:rPr>
        <w:t>бах и при истечении из водоразборной арматуры и др.), регулирование (пов</w:t>
      </w:r>
      <w:r w:rsidRPr="00581FC7">
        <w:rPr>
          <w:rFonts w:ascii="Times New Roman" w:hAnsi="Times New Roman"/>
          <w:sz w:val="28"/>
          <w:szCs w:val="28"/>
        </w:rPr>
        <w:t>ы</w:t>
      </w:r>
      <w:r w:rsidRPr="00581FC7">
        <w:rPr>
          <w:rFonts w:ascii="Times New Roman" w:hAnsi="Times New Roman"/>
          <w:sz w:val="28"/>
          <w:szCs w:val="28"/>
        </w:rPr>
        <w:t>шение или понижение) давления в водопроводе до нормативного в установленные сроки;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в) устранение утечек, протечек, закупорок, засоров, дефектов при осадочных деформациях частей здания или при некачественном монтаже санитарно-технических систем и их запорно-регулирующей арматуры, срывов гидра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лических затворов, гидравлических ударов (при проникновении воздуха в трубопроводы), 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усенцев в местах соединения труб, дефектов в гидравлических затворах санитарных приборов и негерметичности стыков соединений в системах канализации, обмерз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ния оголовков канализационных вытяжек и т.д. в установленные сроки;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г) предотвращение образования конденсата на поверхности трубопроводов водопр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вода и канализации;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д) обслуживание насосных установок систем водоснабжения и местных оч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стных установок систем канализ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ции;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е) изучение слесарями-сантехниками систем водопровода и канализации в 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туре и по технической (проектной) документации (поэтажных планов с указанием типов и марок установленного оборудования, приборов и арматуры; аксонометрич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ской схемы водопр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водной сети с указанием диаметров труб и ведомости-спецификации на установленное оборудование, водозаборную и водоразборную а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матуру). При отсутствии проектной документации должна составляться исполн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тельная документация и схемы систем водоснабжения и канализации составляю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ся вновь;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ж) контроль за соблюдением нанимателями, собственниками и арендаторами 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стоящих правил пользования системами водопровода и канализации;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з) инженерный контроль за своевременным исполнением заявок нанимат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лей на устранение неисправностей водопровода и канализации.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5.8.4. Эксплуатация систем канализации и водостоков, выполненных из пол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этиленовых (ПВП), поливинилхлоридных (ПХВ) и полиэтиленовых низкой плотн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сти (ПНП) труб, должна осуществляться в соответствии с установленными требов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ниями.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5.8.5. Помещение водомерного узла должно быть освещено, температура в нем в зимнее время не должна быть ниже 5 град. С. Вход в помещение водомерного узла пост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ронних лиц не допускается.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5.8.6. Трубопроводы в помещениях с большой влажностью следует выпо</w:t>
      </w:r>
      <w:r w:rsidRPr="00F21CAA">
        <w:rPr>
          <w:rFonts w:ascii="Times New Roman" w:hAnsi="Times New Roman"/>
          <w:sz w:val="28"/>
          <w:szCs w:val="28"/>
        </w:rPr>
        <w:t>л</w:t>
      </w:r>
      <w:r w:rsidRPr="00F21CAA">
        <w:rPr>
          <w:rFonts w:ascii="Times New Roman" w:hAnsi="Times New Roman"/>
          <w:sz w:val="28"/>
          <w:szCs w:val="28"/>
        </w:rPr>
        <w:t>нять с гидро- и теплоизоляцией.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5.8.7. Работники организаций по обслуживанию жилищного фонда должны разъяснять потребителям необходимость соблюдения настоящих правил пользов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ния водопров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дом и канализацией: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а) содержать в чистоте унитазы, раковины и умывальники;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б) не допускать поломок, установленных в квартире санитарных приборов и армат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ры;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в) не выливать в унитазы, раковины и умывальники легковоспламеняющиеся жи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кости и кислоты;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г) не бросать в унитазы песок, строительный мусор, тряпки, кости, стекло, 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таллические и деревянные предм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ты;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д) не допускать непроизводственного расхода водопроводной воды, постоя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ного протока при водопользовании, утечек через водоразборную арматуру;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е) не пользоваться санитарными приборами в случае засора в канализацио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ной сети;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ж) немедленно сообщать эксплуатационному персоналу обо всех неисправн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стях системы водопровода и кан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лизации;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з) оберегать санитарные приборы и открыто проложенные трубопроводы от ударов, механических нагрузок;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и) оберегать пластмассовые трубы (полиэтиленовые канализационные стояки и подводки холодной воды) от воздействия высоких температур, механических 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грузок, ударов, нанесения царапин на трубах, красить полиэтиленовые трубы и пр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вязывать к ним веревки;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к) для очистки наружной поверхности пластмассовой трубы пользоваться мягкой влажной тряпкой, категорич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ски запрещается применять металлические щетки;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л) при засорах полиэтиленовых канализационных труб запрещается польз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ваться стальной проволокой, пластмассовые трубопроводы прочищать отрезком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лиэтиленовой трубы диаметром до 25 мм или жестким резиновым шлангом.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5.8.8. Кухни и санитарные узлы, имеющие конденсат на трубопроводах, сл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дует 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полнительно вентилировать путем устройства притока воздуха через щели (2 - 3 см) в нижней части дверей.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5.9. Мусоропроводы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5.9.1. Мусоропровод включает в себя клапаны, дефлектор, зачистное мо</w:t>
      </w:r>
      <w:r w:rsidRPr="00F21CAA">
        <w:rPr>
          <w:rFonts w:ascii="Times New Roman" w:hAnsi="Times New Roman"/>
          <w:sz w:val="28"/>
          <w:szCs w:val="28"/>
        </w:rPr>
        <w:t>ю</w:t>
      </w:r>
      <w:r w:rsidRPr="00F21CAA">
        <w:rPr>
          <w:rFonts w:ascii="Times New Roman" w:hAnsi="Times New Roman"/>
          <w:sz w:val="28"/>
          <w:szCs w:val="28"/>
        </w:rPr>
        <w:t>ще-дезинфицирующее устройство, шибер и мусоросборную камеру с оборудов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нием.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 xml:space="preserve">Мусоропровод с загрузочными клапанами в жилых зданиях располагают на </w:t>
      </w:r>
      <w:r w:rsidRPr="00F21CAA">
        <w:rPr>
          <w:rFonts w:ascii="Times New Roman" w:hAnsi="Times New Roman"/>
          <w:sz w:val="28"/>
          <w:szCs w:val="28"/>
        </w:rPr>
        <w:lastRenderedPageBreak/>
        <w:t>площадках отапливаемых лестничных клеток или в поэтажных холлах; в общес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венных зданиях - преимущественно в комнатах для обслуживающего персонала, помещениях для хранения инвентаря и других подсобных помещениях.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На промежуточных площадках лестничных клеток загрузочные клапаны сл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дует размещать через этаж. В южной климатической зоне ствол мусоропровода м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жет разм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щаться на неотапливаемых лестничных клетках и в наружных переходах. В Северной климатической зоне ствол мусоропровода располагают в глубине зд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Ствол мусоропровода не должен сужать установленные нормами пути эваку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ции людей и препятствовать 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крыванию и чистке окон, дверей переходных лоджий и т.п., а к его загрузочным клапанам должен быть обеспечен удобный о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вещенный подход.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5.9.2. Ствол мусоропровода должен удовлетворять следующим требован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ям: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а) ствол мусоропровода должен изготавливаться из материалов, соответс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вующих противопожарным и санитарным требованиям, все его неподвижные 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единения (стыки труб, крепления клапанов и т.д.) должны быть водо-, дымо- и во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духонепроницаемыми;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б) в месте прохода каналов через кровлю должна быть обеспечена водонепр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ница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мость;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в) внутренняя поверхность ствола выполняется гладкой, без уступов, раковин, тр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щин и наплывов;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г) открыто расположенный ствол мусоропровода необходимо отделять от строительных конструкций звукоиз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лирующими упругими прокладками;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д) в нижней части ствола мусоропровода должен быть установлен шибер;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е) выход ствола мусоропровода в мусоросборной камере должен обеспечивать во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можность установки под ним стандартного контейнера;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ж) ствол мусоропровода должен иметь эффективную систему вентиляции с прох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дом воздуха по стволу из мусоросборной камеры, оборудован промывочным и прочис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ным устройством;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з) вентиляционный канал ствола должен быть выполнен из несгораемого м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териала и иметь гладкую внутре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нюю поверхность.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5.9.3. Загрузочный клапан мусоропровода должен удовлетворять таким треб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ям: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а) размеры ковша клапана должны исключать возможность выбрасывания в мусоропровод предметов, габариты которых больше внутреннего диаметра ств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ла;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б) ковш должен быть съемным, легко открываться и закрываться и иметь в крайних положениях плотный притвор с упругими прокладками, обеспечивающими дымо- и возд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хонепроницаемость загрузочного клапана;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в) ковш должен иметь блокировку в закрытом положении;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г) в любом положении ковш не должен перекрывать внутреннее сечение ств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ла м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соропровода;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д) при открытом ковше его загрузочное отверстие фиксируется в положении, бли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ком к горизонтальному;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е) загрузочные клапан и ковш должны обеспечивать свободное перемещ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ние ТБО в ствол мусоропровода;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ж) внутренняя поверхность ковша должна быть гладкой и иметь стойкое ант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корр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зионное покрытие.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5.9.4. Шибер мусоропровода должен удовлетворять следующим требован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ям: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а) не сужать проходного сечения ствола мусоропровода;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б) обеспечивать перекрытие ствола в период замены заполненного контейн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ра, а также в период профилактич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ских и ремонтных работ;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в) иметь встроенный автоматический огнеотсекатель для исключения прони</w:t>
      </w:r>
      <w:r w:rsidRPr="00F21CAA">
        <w:rPr>
          <w:rFonts w:ascii="Times New Roman" w:hAnsi="Times New Roman"/>
          <w:sz w:val="28"/>
          <w:szCs w:val="28"/>
        </w:rPr>
        <w:t>к</w:t>
      </w:r>
      <w:r w:rsidRPr="00F21CAA">
        <w:rPr>
          <w:rFonts w:ascii="Times New Roman" w:hAnsi="Times New Roman"/>
          <w:sz w:val="28"/>
          <w:szCs w:val="28"/>
        </w:rPr>
        <w:t>новения горючих газов в ствол мусоропровода при возникновении пожара в мусор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сборной камере;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г) изгиб патрубка шибера не должен превышать 20 мин. к оси ствола мусор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пров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5.9.5. Мусоросборная камера должна удовлетворять таким техническим тр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бован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ям: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а) размещаться на отметке 0,05; габариты и планировка должны обеспечивать возможность установки и обслуживания необходимого количества контейн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ров 0,6 м;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б) камера должна иметь водопровод с краном диаметром 15 мм и шлангом для промывки мусоросборников и помещения камеры (при наличии в доме централиз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ванного горячего водоснабжения иметь подвод горячей и холо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ной воды);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в) стены камеры должны быть облицованы керамической плиткой, а потолок окр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шен масляной краской;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г) в полу камеры должен быть трап диаметром не менее 100 мм, подсоедине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ный к канализации;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д) пол должен быть водонепроницаемым с уклоном 0,01 к трапу;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е) дверь камеры с внутренней стороны должна быть обита листовой сталью, иметь по контуру плотный притвор и запорное устройство, открываться в сторону улицы;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ж) ширина дверного проема должна быть достаточной для провоза контейн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ра, но не менее 0,8 м;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з) мусоросборная камера должна иметь искусственное освещение с устано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кой св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тильника в пыленепроницаемом и влагозащитном исполнении; температура воздуха в к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мере должна быть не менее +5 град. С;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и) ограждающие конструкции мусоросборной камеры должны быть дымо-, воздухонепроницаемыми и несг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раемыми с пределом огнестойкости не менее 1 ч (EI 60) и классом пожароопасности КО. Камера должна быть оснащена автоматич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ским спринклерным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жаротушением;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к) контейнеры вместимостью 0,4 - 0,6 м должны быть установлены под откр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тым шибером, должны иметь две пары поворотных обрезиненных металлических колес ди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метром не менее 150 мм для перемещения контейнеров к месту подъезда мусоровозного транспорта;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л) камера должна быть обеспечена подъездом для мусоровозного транспо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та и удобным подвозом контейнеров к месту остановки мусоровозного транспорта и иметь самостоятельный вход, изолированный глухими стенами от рядом распол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женных окон и входов в лестничную клетку;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м) мусоросборные камеры не должны граничить с жилыми помещениями;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н) камера должна быть обеспечена естественной вытяжной вентиляцией, ос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ществляемой через ствол мусор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провода.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5.9.6. Зачистное моюще-дезинфицирующее устройство устанавливается ме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ду стволом и вентиляционным к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налом, выше последнего загрузочного клапана, и должно удовлетворять следующим требованиям: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а) обеспечивать регулярную промывку, очистку от наслоений отходов и 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зинфе</w:t>
      </w:r>
      <w:r w:rsidRPr="00F21CAA">
        <w:rPr>
          <w:rFonts w:ascii="Times New Roman" w:hAnsi="Times New Roman"/>
          <w:sz w:val="28"/>
          <w:szCs w:val="28"/>
        </w:rPr>
        <w:t>к</w:t>
      </w:r>
      <w:r w:rsidRPr="00F21CAA">
        <w:rPr>
          <w:rFonts w:ascii="Times New Roman" w:hAnsi="Times New Roman"/>
          <w:sz w:val="28"/>
          <w:szCs w:val="28"/>
        </w:rPr>
        <w:t>цию внутренней поверхности ствола мусоропровода;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б) иметь автоматическую остановку узла прочистки (щетки с грузом) в ни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нем и верхнем положении и при провисании троса, а также при перегрузе привода;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в) иметь выносной пульт (с кнопками нажимного действия) управления пр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водом перемещения узла прочистки;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г) иметь механический фиксатор верхнего положения узла прочистки;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д) иметь смеситель для автоматического приготовления и подачи на стенки ствола дезинфицирующего водного раствора. Должен быть обеспечен визуальный контроль за расходом дезинфицирующего средства;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е) иметь автоматическое спринклерное устройство для подачи воды в ствол при во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горании засоров внутри ствола.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Эксплуатация зачистных устройств должна производиться в соответствии с инс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рукцией завода-изготовителя.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5.9.7. Сбрасывание бытовых отходов в загрузочный клапан должно произв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диться небольшими порциями; крупные части должны быть измельчены для св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бодного прохождения через загрузочный клапан; мелкие и пылевидные фракции п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ред сбрасыванием в мусоропровод рекомендуется завернуть в пакеты, свободно размещающиеся в ковше кл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пана. Отходы, не поддающиеся измельчению, должны быть вынесены в сборник (контейнер) для дворового смета. Сбрасывать в мусор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провод крупногабаритные предметы, тр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бующие усилий при их загрузке в ковш клапана, а также горящие, тлеющие предметы и взрывоопасные вещества, а также выливать жидкости не допускается.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5.9.8. Ликвидация засоров, а также снятие загрузочных клапанов и их ремонт дол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ны производиться только персоналом, ответственным за эксплуатацию систем мусороуд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ления. Ликвидировать засоры в стволе мусоропровода через загрузочный клапан без сн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тия ковша не допускается.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5.9.9. При заселении жилых домов жильцы должны быть оповещены эксплу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тирующей организацией о времени проведения регулярной чистки, промывки и 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зинфекции стволов мусоропроводов с указанием запрещения пользования мусор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проводом в этот п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риод.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5.9.10. Персонал, обслуживающий мусоропроводы, должен обеспечивать: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а) уборку, мойку и дезинфекцию загрузочных клапанов;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б) очистку, промывку и дезинфекцию внутренней поверхности стволов мус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ропр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водов;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в) своевременную замену заполненных контейнеров под стволами мусоропр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водов на порожние;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г) вывоз контейнеров с отходами с места перегрузки в мусоровоз;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д) очистку и мойку мусоросборных камер и нижнего конца ствола мусоропр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вода с шибером;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е) профилактический осмотр всех элементов мусоропровода;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устранение засоров.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5.9.11. Планово-предупредительный текущий ремонт мусоропроводов следует ос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ществлять один раз в пять лет.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5.9.12. Отходы из камер должны удаляться ежедневно. Перед удалением или заменой контейнеров следует 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крывать шибер части ствола мусоропровода.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5.9.13. Контейнер с отходами следует к моменту перегрузки в мусоровоз уд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лить из мусоросборной камеры на отведенную площадку.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5.9.14. Количество контейнеров должно соответствовать проекту. При нал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чии в камере 2-х и более контейнеров заполненный контейнер следует своевр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менно заменять, плотно закрывая его крышкой.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5.9.15. Применение лебедок, тельферов и других механизмов для подъема контейнеров и их кантования при уборке и мойке камеры допускается при соблюд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нии требований техники безопасности.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5.9.16. Мусоросборные камеры должны содержаться в чистоте, а после удал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 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ходов убираться и промываться. Мокрая уборка камеры и нижнего конца ствола мусоропровода с шибером должна производиться с помощью щеток, увла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ненных мыльно-содовым раствором (100 г соды и 25 г мыла на ведро воды).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5.9.17. Помещение камеры и ее оборудование периодически следует подве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гать дезинфекции, дезинсекции и дератизации службой санэпидемстанции с участ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ем рабочих по обслуживанию мусоропровода. Складирование твердых бытовых 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ходов, их разбор и отбор вторсырья в камере категорически запрещается. В перер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вах между работами в мусоросборных камерах их двери должны быть плотно 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крыты и находиться на запоре.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5.9.18. Внутренняя и внешняя промывка контейнеров, находящихся в собс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венности организации по обслуживанию жилищного фонда, должна производиться с помощью щеток и мыльно-содовых растворов в мусоросборной камере. Контейн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ры, находящиеся в собственности спецавтохозяйств, должны доставляться в дом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владения чистыми.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5.9.19. Загрузочные клапаны и полы под ними должны содержаться в чистоте. Ковши и наружная поверхность загрузочных клапанов должны 1 раз в месяц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мываться щеткой с мыльно-содовым раствором (100 г соды и 25 г мыла на ведро 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ды). После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мывки клапаны следует протирать.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5.9.20. Очистка, промывка и дезинфекция внутренней поверхности стволов мусоропроводов должны производиться регулярно и с применением дезинфиц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рующих средств по указанию органов Госсанэпидемнадзора.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Порядок выполнения работ указан в инструкции по эксплуатации моюще-дезинфицирующих устройств, смонтированных в верхней части стволов мусоропр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водов. В период проведения работ дверь мусоросборной камеры должна быть 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крыта на запор, ковши загрузочных клапанов должны быть заблокированы в закр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том положении, заслонка шибера установлена в положении в соответствии с инс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рукцией по эксплуатации моюще-дезинфицирующих устройств стволов мусоропр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водов. После окончания работ все оборудование должно быть установлено в режим эк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плуатации.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5.9.21. Двери (ревизии) устройств должны находиться во внерабочее время на зап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5.9.22. Временное прекращение пользования мусоропроводом допускается при о</w:t>
      </w:r>
      <w:r w:rsidRPr="00F21CAA">
        <w:rPr>
          <w:rFonts w:ascii="Times New Roman" w:hAnsi="Times New Roman"/>
          <w:sz w:val="28"/>
          <w:szCs w:val="28"/>
        </w:rPr>
        <w:t>б</w:t>
      </w:r>
      <w:r w:rsidRPr="00F21CAA">
        <w:rPr>
          <w:rFonts w:ascii="Times New Roman" w:hAnsi="Times New Roman"/>
          <w:sz w:val="28"/>
          <w:szCs w:val="28"/>
        </w:rPr>
        <w:t>наружении засоров, а также повреждений и неисправностей.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ностей.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Срок устранения неисправностей - в течение суток.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 xml:space="preserve">5.9.23. Периодичность частичных осмотров мусоропроводов - 2 раза в год и по </w:t>
      </w:r>
      <w:r w:rsidRPr="00F21CAA">
        <w:rPr>
          <w:rFonts w:ascii="Times New Roman" w:hAnsi="Times New Roman"/>
          <w:sz w:val="28"/>
          <w:szCs w:val="28"/>
        </w:rPr>
        <w:lastRenderedPageBreak/>
        <w:t>зая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кам жильцов или служащих.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5.9.24. Осмотр производят рабочие по обслуживанию мусоропровода, сл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сарь-сантехник и электромонтер. Результаты осмотра вносятся в журнал регистрации 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зульт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тов осмотра жилого дома.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5.9.25. Работа вытяжной вентиляции из мусоропроводов через открытое 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верстие загрузочного клапана в нижнем и верхнем этажах должна проверяться еж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месячно по отклонению полости тонкой бумаги внутрь клапана. Определять нал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чие тяги в стволе мус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ропроводов по отклонению пламени не допускается.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5.9.26. Кратность обмена воздуха, удаляемого через ствол мусоропровода, равна 1 объему помещения мусоросборной камеры, расчетная температура воздуха в мусоросборной камере и в зоне прохождения ствола мусоропровода в х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лодный период года -5 град. С.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5.9.27. Прочистку ствола мусоропровода от засора следует осуществлять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ливкой в течение 1 минуты воды из моюще-дезинфицирующего устройства в реж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ме "очистка-мойка" с последующим опусканием груза с ершом моюще-дезинфицирующего устройства.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5.9.28. При невозможности устранения засора определяется его местонахо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дение в стволе через приоткрытый ковш загрузочного клапана, по наличию троса щеточного узла, опущенного до засора, затем снимаются соответс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вующие ковши загрузочных клапанов и засор удаляется вручную с помощью крюков или специал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ных механизмов.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5.9.29. Нарушать целостность и герметичность ствола мусоропровода катег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рически запрещается.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5.9.30. Организация по обслуживанию жилищного фонда должна системат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чески проверять правильность эксплуатации и обслуживания мусоропроводов,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водить инструктаж рабочих мусоропровода по санитарному содержанию домовл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дений, по работе с устройствами для очистки, мойки и дезинфекции стволов мус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ропроводов с автоматическим пожаротушением, по технике безопасности в жили</w:t>
      </w:r>
      <w:r w:rsidRPr="00F21CAA">
        <w:rPr>
          <w:rFonts w:ascii="Times New Roman" w:hAnsi="Times New Roman"/>
          <w:sz w:val="28"/>
          <w:szCs w:val="28"/>
        </w:rPr>
        <w:t>щ</w:t>
      </w:r>
      <w:r w:rsidRPr="00F21CAA">
        <w:rPr>
          <w:rFonts w:ascii="Times New Roman" w:hAnsi="Times New Roman"/>
          <w:sz w:val="28"/>
          <w:szCs w:val="28"/>
        </w:rPr>
        <w:t>ном хозяйстве, а также своевременно обеспечивать рабочих мусоропровода спе</w:t>
      </w:r>
      <w:r w:rsidRPr="00F21CAA">
        <w:rPr>
          <w:rFonts w:ascii="Times New Roman" w:hAnsi="Times New Roman"/>
          <w:sz w:val="28"/>
          <w:szCs w:val="28"/>
        </w:rPr>
        <w:t>ц</w:t>
      </w:r>
      <w:r w:rsidRPr="00F21CAA">
        <w:rPr>
          <w:rFonts w:ascii="Times New Roman" w:hAnsi="Times New Roman"/>
          <w:sz w:val="28"/>
          <w:szCs w:val="28"/>
        </w:rPr>
        <w:t>одеждой, инвентарем, моюще-дезинфицирующими средствами по установленным но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мам.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5.10. Лифты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5.10.1. Содержание, обслуживание и технический надзор за лифтами следует осущ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ствлять специализированной организацией в соответствии с установленными требовани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ми и проводить линейными электромеханиками совместно с лифтерами (лифтовое обсл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живание) или (при подключении лифтов к диспетчерскому пульту) линейными электромеханиками совместно с диспетчерами (операторами) и дежу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ными электромеханиками (комплексное обслуживание). Ликвидацию сбоев в работе лифтов в вечернее, ночное вр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мя и выходные дни должна осуществлять аварийная слу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ба.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5.10.2. Эксплуатирующая организация (владелец лифта - собственник здания, в котором находятся лифты, а также предприятия и организации, в хозяйс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венном ведении или оперативном управлении которых находятся здания, в том числе ко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доминиумы, товар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щества, объединения собственников жилья и иные организации) обеспечивает содержание лифта в исправном состоянии и его безопасную эксплу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тацию путем организации надлежащего обслуж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вания и ремонта.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Для этих целей эксплуатирующая организация обеспечивает: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соблюдение федеральных законов и иных нормативных правовых актов Ро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сийской Федерации, а также нормативных технических документов в области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мышленной без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пасности;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укомплектованность штата работников, связанных с эксплуатацией лифтов;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допуск к работе лиц, удовлетворяющих соответствующим квалификационным требованиям и не имеющим медицинских противопоказаний к указанной 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боте;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проведение подготовки и аттестации работников в области промышленной безопа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ности;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наличие нормативных правовых актов и нормативных технических докуме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тов, устанавливающих правила в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дения работ;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производственный контроль за соблюдением требований промышленной безопасн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сти;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проведение технического диагностирования, обследования лифтов и вывод лифтов из эксплуатации при истеч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нии установленного срока эксплуатации;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предотвращение проникновения в помещения лифта посторонних лиц;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КонсультантПлюс: примечание.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Указами Президента РФ от 09.03.2004 N 314 и от 20.05.2004 N 649 Федерал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ный горный и промышленный надзор России преобразован в Федеральную службу по эколог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ческому, технологическому и атомному надзору.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выполнение предписаний Госгортехнадзора России и его должностных лиц, отд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ваемых ими в соответствии с полномочиями;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приостановление эксплуатации лифта самостоятельно или по предписанию органов Госгортехнадзора России и должностных лиц в случае угрозы жизни л</w:t>
      </w:r>
      <w:r w:rsidRPr="00F21CAA">
        <w:rPr>
          <w:rFonts w:ascii="Times New Roman" w:hAnsi="Times New Roman"/>
          <w:sz w:val="28"/>
          <w:szCs w:val="28"/>
        </w:rPr>
        <w:t>ю</w:t>
      </w:r>
      <w:r w:rsidRPr="00F21CAA">
        <w:rPr>
          <w:rFonts w:ascii="Times New Roman" w:hAnsi="Times New Roman"/>
          <w:sz w:val="28"/>
          <w:szCs w:val="28"/>
        </w:rPr>
        <w:t>дей;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мероприятия по локализации и ликвидации последствий аварий и несчастных случаев на лифте, содействие государственным органам, участие в техническом ра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следовании причин аварий и несчастных случаев на лифте, а также пр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нимает меры по устранению указанных причин и их профилактике;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анализ причин возникновения инцидента на лифте, принятие мер по устран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нию указанных причин и проф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лактике подобных инцидентов;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меры по защите жизни и здоровья работников, связанных с эксплуатацией лифтов; своевременное информирование соответствующих органов государстве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ной власти об аварии и несчастном случае на лифте;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учет аварий, инцидентов и несчастных случаев на лифте;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представление в орган Госгортехнадзора России информации о количестве аварий, инцидентов и несчастных случаев, причинах их возникновения и принятых мерах;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страхование риска ответственности за причинение вреда жизни, здоровью или им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ществу других лиц, в случае аварии на лифте, на весь срок эксплуатации &lt;*&gt;.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--------------------------------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&lt;*&gt; "Правила устройства и безопасной эксплуатации лифтов", утвержденные Постановлением Госгортехнадзора России от 16.05.2003 N 31, зарегистрировано Минюстом России 27.05.2003, регистрационный N 4597.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VI. ОСОБЕННОСТИ ТЕХНИЧЕСКОГО ОБСЛУЖИВАНИЯ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И РЕМОНТА ЖИЛЫХ ЗДАНИЙ НА РАЗЛИЧНЫХ ТЕРРИТОРИЯХ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6.1. Основные положения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6.1.1. Эксплуатация жилых зданий, построенных на просадочных, набуха</w:t>
      </w:r>
      <w:r w:rsidRPr="00F21CAA">
        <w:rPr>
          <w:rFonts w:ascii="Times New Roman" w:hAnsi="Times New Roman"/>
          <w:sz w:val="28"/>
          <w:szCs w:val="28"/>
        </w:rPr>
        <w:t>ю</w:t>
      </w:r>
      <w:r w:rsidRPr="00F21CAA">
        <w:rPr>
          <w:rFonts w:ascii="Times New Roman" w:hAnsi="Times New Roman"/>
          <w:sz w:val="28"/>
          <w:szCs w:val="28"/>
        </w:rPr>
        <w:t>щих, засоленных грунтах, на песках-плывунах, на рыхлых песках, в районах выр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ботки, на грунтах на подрабатываемых территориях в сейсмических районах и ра</w:t>
      </w:r>
      <w:r w:rsidRPr="00F21CAA">
        <w:rPr>
          <w:rFonts w:ascii="Times New Roman" w:hAnsi="Times New Roman"/>
          <w:sz w:val="28"/>
          <w:szCs w:val="28"/>
        </w:rPr>
        <w:t>й</w:t>
      </w:r>
      <w:r w:rsidRPr="00F21CAA">
        <w:rPr>
          <w:rFonts w:ascii="Times New Roman" w:hAnsi="Times New Roman"/>
          <w:sz w:val="28"/>
          <w:szCs w:val="28"/>
        </w:rPr>
        <w:t>онах вечной мерзлоты, должна быть осуществлена в соответствии с требов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ниями специальных и нормативных документов по проектированию и строительству в ук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занных особых регионах и насто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щих Правил.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6.1.2. Организации, обслуживающие жилищный фонд в районах с особыми условиями, должны проводить наблюдения за техническим состоянием зданий и инженерного оборудования в процессе их эксплуатации, организовывать и неп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средственно участвовать в осуществлении мероприятий по предупреждению и ус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ранению повреждений зданий от действия просадок при замачивании просадочных или засоленных грунтов, от подъема фундаментов при замачивании наб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хающих глинистых грунтов; от потери устойчивости фундаментов при выдавливании слабых водонасыщенных глинистых и заторфованных грунтов или песков-плывунов, отта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вания вечномерзлых грунтов и дейс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вия сейсмических сил.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6.1.3. Паспорт здания на просадочных грунтах, подрабатываемых террит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рий, в сейсмических условиях и районах вечной мерзлоты следует включить дополн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тельные сведения о конструктивных особенностях фундаментов: описание грунтов основания; 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роприятия по сохранению грунтов при строительстве и эксплуатации; результаты выпо</w:t>
      </w:r>
      <w:r w:rsidRPr="00F21CAA">
        <w:rPr>
          <w:rFonts w:ascii="Times New Roman" w:hAnsi="Times New Roman"/>
          <w:sz w:val="28"/>
          <w:szCs w:val="28"/>
        </w:rPr>
        <w:t>л</w:t>
      </w:r>
      <w:r w:rsidRPr="00F21CAA">
        <w:rPr>
          <w:rFonts w:ascii="Times New Roman" w:hAnsi="Times New Roman"/>
          <w:sz w:val="28"/>
          <w:szCs w:val="28"/>
        </w:rPr>
        <w:t>ненных наблюдений за осадками и деформациями здания.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6.1.4. В организации по обслуживанию жилищного фонда должен быть план (схема) всех коммуникаций, проложенных на ее территории, с указанием распол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жения смотр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вых колодцев, вводов и выпусков, мест установки запорных устройств и их номера на плане, позволяющих выключать воду на отдельных учас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ках.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6.2. Районы просадочных грунтов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6.2.1. За зданием, построенным на участках, имеющих макропористые лесс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вые грунты второго типа по просадочности с частичным устранением просадо</w:t>
      </w:r>
      <w:r w:rsidRPr="00F21CAA">
        <w:rPr>
          <w:rFonts w:ascii="Times New Roman" w:hAnsi="Times New Roman"/>
          <w:sz w:val="28"/>
          <w:szCs w:val="28"/>
        </w:rPr>
        <w:t>ч</w:t>
      </w:r>
      <w:r w:rsidRPr="00F21CAA">
        <w:rPr>
          <w:rFonts w:ascii="Times New Roman" w:hAnsi="Times New Roman"/>
          <w:sz w:val="28"/>
          <w:szCs w:val="28"/>
        </w:rPr>
        <w:t>ных свойств механическим уплотнением или на естественном основании, должно осущ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ствляться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стоянное наблюдение.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6.2.2. В процессе технической эксплуатации зданий на просадочных грунтах следует осуществлять дополн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тельные мероприятия: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контролировать своевременную ликвидацию утечек воды из систем водопр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вода, канализации, теплофикации в зданиях и наружных сетях, для чего на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лежит производить соответствующий инструктаж по вопросам безопасности при утечках воды;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проверять правильность записей в журнале всех случаев аварий, утечек из систем трубопроводов, результаты осмотра состояния смотровых и контрольных колодцев и 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стояние отдельных конструкций в аварийных случаях;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следить за доступностью для осмотра всех смотровых и контрольных коло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цев, вх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дов в тоннели или каналы, технические подполья и подвалы, где уложены трубопроводы водоснабжения, теплоснабжения и канализации и всех запорных ус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ройств;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проверять выключение кранов по окончании полива газонов и тротуаров (во избежание образования сосредоточенных скоплений воды вблизи фундаментов зд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ний).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 xml:space="preserve">6.2.3. Водосборные колонки должны иметь площадки (диаметром 1,5 - 2 м) с </w:t>
      </w:r>
      <w:r w:rsidRPr="00F21CAA">
        <w:rPr>
          <w:rFonts w:ascii="Times New Roman" w:hAnsi="Times New Roman"/>
          <w:sz w:val="28"/>
          <w:szCs w:val="28"/>
        </w:rPr>
        <w:lastRenderedPageBreak/>
        <w:t>асфальтовым покрытием на уплотненном основании с отводом скапливающейся 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ды в си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тему канализации. Конструкция колонки должна исключать возможность промерзания 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ды в зимнее время.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6.2.4. Измерение величины осадок и просадочных деформаций должно прои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водиться нивелированием по установленным на цоколе здания и на несущих поп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речных стенах осадочным маркам, систематически, но не реже одного раза в три 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сяца в первый год эксплуатации, а затем в течение всего срока эксплуат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ции не реже одного раза в год.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Организация наблюдений и их проведение должны быть осуществлены в 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ответс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вии с проектом.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6.2.5. Исправность канализационных колодцев в местах присоединения в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пуска канализации к магистральному трубопроводу и наличие решеток, препятс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вующих поступлению в магистральный трубопровод каких-либо включений, сп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собных засорить трубопроводы, необходимо проверять регулярно.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6.2.6. После продолжительных ливневых дождей (в течение 2 - 3 дней) сл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дует производить внеочередную нивелировку и детальный осмотр несущих конс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рукций, определять места скопления ливневых вод и принимать срочные меры для их удал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Результаты осмотра следует фиксировать в актах, в которых, кроме опис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ния деформаций, указывать места их развития, время обнаружения и принятие мер по устранению.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6.2.7. Организации по обслуживанию жилищного фонда должны обеспеч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вать профилактическую прочистку сетей канализации в многонаселенных домах, как правило, не реже одного раза в три месяца, а также прочистку ливневой канализ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ции не реже двух раз в год до периода наибольшего выпадения атмосферных оса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ков в районе.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6.2.8. Влажность грунтов между зданиями бань, прачечных и других предпр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ятий, использующих для технологических нужд большое количество воды (особе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но теплой), и жилыми домами, а также правильность отвода этих вод в канализац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онную сеть и исправность канализационной сети должны проверяться не реже одн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го раза в месяц.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6.2.9. Маяки при обнаружении неровностей осадков фундаментов, а также 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формаций в виде трещин следует устанавливать на стены и фундаменты немедле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но, а источники увлажнения грунта следует устранять в возможно короткие сроки.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6.2.10. Производство работ по обнаружению и ликвидации источника увла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нения и фундаментов в сложных случаях поручать специалистам-экспертам или специализированной организации.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6.2.11. Восстановление прочности деформационных элементов, конструкций и здания в целом следует осуществлять после устранения источников замачив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ния и возможности появления просадочных деформаций при дальнейшей эксплу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тации дома.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6.2.12. Возможность дальнейшего увеличения просадочных деформаций сл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дует определять в зависимости от оставшейся потенциально возможной вел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чины просадки (путем вычисления разности между расчетной величиной просадки и в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личиной замеренной просадки по материалам наблюдений).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6.2.13. Предупреждение новых просадок фундаментов при повторном замач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lastRenderedPageBreak/>
        <w:t>вании грунта в основании при значительной величине потенциально возможной 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полнительной просадке фундаментов должно достигаться одним из следующих 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риантов: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заменой при капитальном ремонте коммуникаций водоснабжения, теплосна</w:t>
      </w:r>
      <w:r w:rsidRPr="00F21CAA">
        <w:rPr>
          <w:rFonts w:ascii="Times New Roman" w:hAnsi="Times New Roman"/>
          <w:sz w:val="28"/>
          <w:szCs w:val="28"/>
        </w:rPr>
        <w:t>б</w:t>
      </w:r>
      <w:r w:rsidRPr="00F21CAA">
        <w:rPr>
          <w:rFonts w:ascii="Times New Roman" w:hAnsi="Times New Roman"/>
          <w:sz w:val="28"/>
          <w:szCs w:val="28"/>
        </w:rPr>
        <w:t>жения и канализации (например, замена керамических труб стальными), гидроиз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ляцией смотровых колодцев и т.п.;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выполнением планировочных работ по восстановлению необходимых укл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нов для стока атмосферных осадков (если замачивание грунта под зданием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изошло вследствие нарушения стока атмосферных осадков и скопления воды вблизи здания) и других гидроизоляционных мероприятий, препятствующих поп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данию ливневых вод в по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вальное помещение и под фундаменты;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ликвидацией просадочных свойств грунтов в основании путем организованн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го замачивания, прорезки всего слоя просадочного грунта, залегающего в основ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нии, глубокими опорами, и закрепления оснований этих опор обжигом, силикатиз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цией и другими способами, что должно быть осуществлено по проекту на основе технико-экономического анализа с учетом местных условий.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6.2.14. Восстановление и усиление деформированных зданий должно осущ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ствляться по проектам.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6.2.15. Скрытые работы (устройство опор, обводов, фундаментов, подпо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ных стен, несущих металлических и сборных железобетонных конструкций,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кладка водопроводных, канализационных и теплофикационных трубопр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водов и других отдельных ответственных конструкций при ремонте и восстановлении зд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ний на просадочных грунтах) должны подвергаться освидетельствованию и промежуто</w:t>
      </w:r>
      <w:r w:rsidRPr="00F21CAA">
        <w:rPr>
          <w:rFonts w:ascii="Times New Roman" w:hAnsi="Times New Roman"/>
          <w:sz w:val="28"/>
          <w:szCs w:val="28"/>
        </w:rPr>
        <w:t>ч</w:t>
      </w:r>
      <w:r w:rsidRPr="00F21CAA">
        <w:rPr>
          <w:rFonts w:ascii="Times New Roman" w:hAnsi="Times New Roman"/>
          <w:sz w:val="28"/>
          <w:szCs w:val="28"/>
        </w:rPr>
        <w:t>ной приемке по мере их готовности, с составлением акта на каждый скр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тый вид работы.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 производстве работ по капитальному ремонту зданий: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а) не допускаются: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заделка стыков раструбных соединений трубопроводов цементом;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применение песка, строительного мусора и других дренирующих материалов для обратной засыпки траншей и фундаментов дома;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б) должны быть обеспечены: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установка запорных устройств в сетях водоснабжения;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выпуски для отвода вод из каналов, лотков и пр.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в) испытаниям должны подвергаться: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смотровые колодцы возле зданий наполнением воды на 24 ч (отсутствие уте</w:t>
      </w:r>
      <w:r w:rsidRPr="00F21CAA">
        <w:rPr>
          <w:rFonts w:ascii="Times New Roman" w:hAnsi="Times New Roman"/>
          <w:sz w:val="28"/>
          <w:szCs w:val="28"/>
        </w:rPr>
        <w:t>ч</w:t>
      </w:r>
      <w:r w:rsidRPr="00F21CAA">
        <w:rPr>
          <w:rFonts w:ascii="Times New Roman" w:hAnsi="Times New Roman"/>
          <w:sz w:val="28"/>
          <w:szCs w:val="28"/>
        </w:rPr>
        <w:t>ки);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напорные трубопроводы, наполнением воды на 12 ч (на отсутствие утечки);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безнапорные трубопроводы, наполнением воды на 24 ч, давление столба воды должно быть равно глубине смотровых колодцев (на отсутствие утечки).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6.3. Районы засоленных грунтов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6.3.1. Наблюдения за осадками зданий, расположенных на засоленных гру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тах, должны производиться в соо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ветствии с правилами для районов просадочных грунтов.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6.3.2. Подземные сооружения и конструкции, части здания, металлические и железобетонные трубы на засоле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ных грунтах должны быть защищены от солевой коррозии специальными защитными покрытиями.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6.3.3. В подвалах и технических подпольях на засоленных грунтах устройс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 xml:space="preserve">во </w:t>
      </w:r>
      <w:r w:rsidRPr="00F21CAA">
        <w:rPr>
          <w:rFonts w:ascii="Times New Roman" w:hAnsi="Times New Roman"/>
          <w:sz w:val="28"/>
          <w:szCs w:val="28"/>
        </w:rPr>
        <w:lastRenderedPageBreak/>
        <w:t>заглубленных лотков, каналов, тоннелей, приямков следует производить с испол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зованием кислотостойких бетонов, кислотоупорного кирпича и антикоррозио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ных покрытий.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6.3.4. На трещины, перекрытия кладки и другие деформации здания на зас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ленных грунтах следует установить специальные маяки; следить за их раскрыт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ем, определять места расположения источника замачивания, устранить его.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6.3.5. Восстановление целостности деформационных элементов и констру</w:t>
      </w:r>
      <w:r w:rsidRPr="00F21CAA">
        <w:rPr>
          <w:rFonts w:ascii="Times New Roman" w:hAnsi="Times New Roman"/>
          <w:sz w:val="28"/>
          <w:szCs w:val="28"/>
        </w:rPr>
        <w:t>к</w:t>
      </w:r>
      <w:r w:rsidRPr="00F21CAA">
        <w:rPr>
          <w:rFonts w:ascii="Times New Roman" w:hAnsi="Times New Roman"/>
          <w:sz w:val="28"/>
          <w:szCs w:val="28"/>
        </w:rPr>
        <w:t>ций зданий следует проводить после выявления возможности развития просадок соор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жения при дальнейшей эксплуатации здания. Эта величина просадок опр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деляется на условиях полного удаления из засоленных грунтов легкорастворимых солей.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6.3.6. Скрытые работы (см. п. 6.2.15) при возведении зданий на засоленных грунтах должны подвергаться осв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детельствованию и промежуточной приемке по мере их готовности, с составлением акта на скрытый вид работы.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6.4. Районы подрабатываемых территорий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6.4.1. Строительно-конструктивные мероприятия по усилению жилого дома или группы домов, оказавшихся на территории, намеченной к подработке, должны осуществляться до начала горных работ.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6.4.2. Конструктивные меры защиты зданий, построенных без учета влияния подземных работ, должны назн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чаться по проекту.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6.4.3. Характер и объем мер защиты зданий под горными выработками след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ет принимать в зависимости от их технических характеристик на период обследов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ния, для чего надлежит провести внеочередной предварительный осмотр, уточнить конструкцию здания, выявить существующие дефекты, определить их влияние на несущую и эксплуатационную способность здания, а также материал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ный ущерб от будущей подработки и меры ответственности за него предприятия, производящего подработку.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Осмотр следует оформлять актом.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6.4.4. Швы скольжения и деформационные (осадочные) швы не должны 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полняться досками, кирпичом или другими жесткими материалами. Поэтажные ж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лезобетонные и армокаменные пояса, фундаментные и цокольные железобето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ные пояса и распорки - связи между столбчатыми фундаментами, усиление стен с пом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щью тяжей, металлических поясков, анкеровка в стены концов балок пер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крытий, устройство компенсационных траншей, гибких вводов коммуникаций в здания и т.п. должны удовлетворять установленным требованиям.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Отклонения от проекта, допущенные при строительстве или ремонте (напр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мер, наличие не предусмотренных проектом проемов, ослабляющих несущую сп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собность конструкции), должны быть проверены расчетом.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6.4.5. В напорных санитарно-технических коммуникациях, построенных без учета влияния подземных работ, следует уточнить установку компенсаторов, ус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лить сварные стыки, снять напряжение разрезкой трубопровода с последующей ва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кой вставок, установить дополнительную арматуру и др.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6.4.6. Во время активной стадии процесса сдвижки земной поверхности, в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званного подработкой, необходимо производить внеочередной осмотр зданий, опр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делять возникшие во время подработки повреждения его конструкций и коммун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каций (трещин в стенах, отслоение штукатурки потолков и стен, раскрытие ст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 xml:space="preserve">ков в крупноэлементных сборных конструкциях, повреждения инженерных сетей и др.) и величину изменений и повреждений, имевшихся в конструкциях до начала влияния </w:t>
      </w:r>
      <w:r w:rsidRPr="00F21CAA">
        <w:rPr>
          <w:rFonts w:ascii="Times New Roman" w:hAnsi="Times New Roman"/>
          <w:sz w:val="28"/>
          <w:szCs w:val="28"/>
        </w:rPr>
        <w:lastRenderedPageBreak/>
        <w:t>горных выработок, нанести на чертежи или схемы, описать в журнале и немедленно предъявить организации, производящей горные работы, для принятия дополнител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ных мер защиты здания.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6.4.7. В период развития деформаций должны быть приняты необходимые 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ры для обеспечения надежного опирания сборных элементов, а также для уменьш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 повреждений на участках несущих стен, где концентрируются дефо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мации. В случае угрожающего положения следует производить закладку проемов кирпичной кладки, устанавливать жесткие металлические рамы (обоймы) и др. В период прои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водства горных работ в здании следует произв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дить обивку потолков фанерой по существующей деформирующей штукатурке, подвеску металлических или иных с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ток, постановку деревянных креплений в оконных и дверных проемах и кружал под сводчатые перекрытия, подгонку оконных и дверных рам, ремонт печей, проконоп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чивание неплотностей и др.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6.4.8. Самотечные линии канализации, включая дворовые сети (при сравн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тельно небольших нарушениях до образования контуклонов), следует систематич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ски прочищать и промывать, а при значительных нарушениях устанавливать вр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менные станции перекачки с наземной напорной линией. При необратимых наруш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ниях условий самотечности следует произвести перекладку деформированного уч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стка или устроить постоянную станцию перекачки с напорной линией.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6.4.9. В случае интенсивного увеличения повреждений несущих конструкций во время активной стадии процесса сдвижки основания организация по обслужив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нию жилищного фонда должна срочно вызывать представителей организации,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изводящей подработку, в необходимых случаях - специалиста по вопросам 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щиты от влияния го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ных выработок, представителей из проектной или научно-исследовательской организации для подготовки и принятия необходимых решений по дальнейшей безопасности эксплуатации здания.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 xml:space="preserve">6.4.10. После окончания активной стадии процесса сдвижки основания дома </w:t>
      </w:r>
      <w:r w:rsidRPr="00F21CAA">
        <w:rPr>
          <w:rFonts w:ascii="Times New Roman" w:hAnsi="Times New Roman"/>
          <w:sz w:val="28"/>
          <w:szCs w:val="28"/>
        </w:rPr>
        <w:lastRenderedPageBreak/>
        <w:t>или группы домов следует прои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вести общий окончательный (повторный) осмотр совместно с представителями организаций, производящих подработку, и офо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мить акт.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6.4.11. Организация по обслуживанию жилищного фонда совместно с орган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зацией, проводившей подработку, должна по внеочередному и повторному акту о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мотра жилого дома или группы домов определить объем повреждений констру</w:t>
      </w:r>
      <w:r w:rsidRPr="00F21CAA">
        <w:rPr>
          <w:rFonts w:ascii="Times New Roman" w:hAnsi="Times New Roman"/>
          <w:sz w:val="28"/>
          <w:szCs w:val="28"/>
        </w:rPr>
        <w:t>к</w:t>
      </w:r>
      <w:r w:rsidRPr="00F21CAA">
        <w:rPr>
          <w:rFonts w:ascii="Times New Roman" w:hAnsi="Times New Roman"/>
          <w:sz w:val="28"/>
          <w:szCs w:val="28"/>
        </w:rPr>
        <w:t>ций, вызванный влиянием горных выработок, подлежащих устранению при пров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дении их внеочередного текущего или капитального ремонта.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Жилые дома, при строительстве которых не были предусмотрены констру</w:t>
      </w:r>
      <w:r w:rsidRPr="00F21CAA">
        <w:rPr>
          <w:rFonts w:ascii="Times New Roman" w:hAnsi="Times New Roman"/>
          <w:sz w:val="28"/>
          <w:szCs w:val="28"/>
        </w:rPr>
        <w:t>к</w:t>
      </w:r>
      <w:r w:rsidRPr="00F21CAA">
        <w:rPr>
          <w:rFonts w:ascii="Times New Roman" w:hAnsi="Times New Roman"/>
          <w:sz w:val="28"/>
          <w:szCs w:val="28"/>
        </w:rPr>
        <w:t>тивные мероприятия по защите от влияния горных выработок, следует включать в первую очередь в утверждаемые списки отбора домов на капитальный ремонт.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6.4.12. Ликвидация эксплуатационных недостатков, вызванных подработкой, но характерных и для зданий в обычных условиях (восстановление герметичности стыков, заделка трещин в стенах кирпичных и крупнопанельных зданий, защита от коррозии арматуры и закладных деталей, устранение протечек, сырости, промерз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ний, ликвидация перекосов дверных и оконных коробок), должна производиться 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гласно настоящим Правилам, а также действующим технологическим картам на процессы ремонта, утвержденным в установленном порядке.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6.5. Районы сейсмические (6 баллов и выше)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6.5.1. Содержание жилых домов, расположенных в сейсмических районах, в период между землетрясениями должны соответствовать содержанию домов в обычных условиях.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Конструктивные меры по восприятию усилий в строительных конструкциях и охранные мероприятия по инж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нерному оборудованию на случай землетрясения должны предусматриваться в соответствии с установленными треб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ваниями.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6.5.2. Организации по обслуживанию жилищного фонда в сейсмических ра</w:t>
      </w:r>
      <w:r w:rsidRPr="00F21CAA">
        <w:rPr>
          <w:rFonts w:ascii="Times New Roman" w:hAnsi="Times New Roman"/>
          <w:sz w:val="28"/>
          <w:szCs w:val="28"/>
        </w:rPr>
        <w:t>й</w:t>
      </w:r>
      <w:r w:rsidRPr="00F21CAA">
        <w:rPr>
          <w:rFonts w:ascii="Times New Roman" w:hAnsi="Times New Roman"/>
          <w:sz w:val="28"/>
          <w:szCs w:val="28"/>
        </w:rPr>
        <w:t>онах должны обеспечивать сохра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ность конструкций жилых зданий, контроль за принятием мер по предупреждению аварий инженерного оборудования, поддерж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ние порядка, безопасность нанимателей во время землетрясения и устранять повр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ждения зданий и инженерных сетей после землетрясения в возможно короткие ср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ки.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6.5.3. Обнаруженные во время очередных (весеннего и осеннего) осмотров здания отдельные трещины в кладке стен, в стеновых панелях и блоках, коррозия закладных металлических деталей или отсутствие слоя антикоррозио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ной защиты, а также места расслоения кладки раскрытия швов между сборными элементами (стен и перекрытий), если они не представляют непосредственной угрозы дал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нейшего повреждения конструкции, должны быть до производства текущего и к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питального ремонта описаны, нанесены на схему (развертку стены) и учтены при планировании ремонта дома.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Трещины в колоннах и ригелях каркаса здания, сквозные трещины в стенах, прослеживающиеся более чем на высоту этажа, трещины в простенках, смещение настилов, провисание перекрытий, нарушение стыков или анкеровки закладных 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талей сборных конструкций и т.п. должны устраняться немедленно по проектам усиления.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6.5.4. Прочность и надежность несущих конструкций здания, эксплуатиру</w:t>
      </w:r>
      <w:r w:rsidRPr="00F21CAA">
        <w:rPr>
          <w:rFonts w:ascii="Times New Roman" w:hAnsi="Times New Roman"/>
          <w:sz w:val="28"/>
          <w:szCs w:val="28"/>
        </w:rPr>
        <w:t>ю</w:t>
      </w:r>
      <w:r w:rsidRPr="00F21CAA">
        <w:rPr>
          <w:rFonts w:ascii="Times New Roman" w:hAnsi="Times New Roman"/>
          <w:sz w:val="28"/>
          <w:szCs w:val="28"/>
        </w:rPr>
        <w:t>щихся 25 лет и более, необходимо определять после инженерного обследования этих конструкций с использованием измерительных приборов и лабораторных м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lastRenderedPageBreak/>
        <w:t>тодов исследований. В зданиях экспериментального строительства подобные обсл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дования следует прои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водить с участием организации, проектировавшей дом.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результате обследования должен быть составлен акт общего осмотра техн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ческого состояния зданий в сейсмических условиях, раскрывающий соответс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вие прочности элементов конструкций их проектным назначениям с выводами относ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тельно общей сейсмостойкости здания.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Усиление здания, в случае необходимости, следует производить по проекту, учитывающему характер снижения прочности конструкций и особенность сейсм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ческого воздействия.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6.5.5. При производстве ремонтных работ в зданиях следует устраивать: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перегородки в деревянном каркасе, закрепленном в стенах и перекрытиях;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потолки, при деревянных перекрытиях - подшивные из легкого листового м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териала, как правило, без штук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турки;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заделку кирпичной кладки ниш, борозд, проемов в стенах - на растворе ма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ки 50 с устройством штрабы по ко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туру для связи с существующей кладкой;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дымовые трубы - в металлическом каркасе без крепления к конструкциям крыш;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стыки сборных конструкций, в которых обнаружена коррозия стальных св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зей, следует расчистить, покрыть защитным составом и заделать прочным цемен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ным раствором или бетоном.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Трещины в штукатурке несущих конструкций следует заделывать только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сле расчистки и осмотра констру</w:t>
      </w:r>
      <w:r w:rsidRPr="00F21CAA">
        <w:rPr>
          <w:rFonts w:ascii="Times New Roman" w:hAnsi="Times New Roman"/>
          <w:sz w:val="28"/>
          <w:szCs w:val="28"/>
        </w:rPr>
        <w:t>к</w:t>
      </w:r>
      <w:r w:rsidRPr="00F21CAA">
        <w:rPr>
          <w:rFonts w:ascii="Times New Roman" w:hAnsi="Times New Roman"/>
          <w:sz w:val="28"/>
          <w:szCs w:val="28"/>
        </w:rPr>
        <w:t>ции инженерно-техническим персоналом.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6.5.6. В зданиях не допускается: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заделывать трещины и поверхностные повреждения, не удостоверившись, в каком состоянии находится нес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щая конструкция;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выполнять текущий ремонт конструкций, подлежащих усилению, которое следует производить по проекту;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оштукатуривать бетонные поверхности потолков, в том числе и сборные ж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лезобетонные настилы (допускается только затирка или шпаклевка);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заделывать наглухо в стенах или в фундаменте выводы сантехнических ко</w:t>
      </w:r>
      <w:r w:rsidRPr="00F21CAA">
        <w:rPr>
          <w:rFonts w:ascii="Times New Roman" w:hAnsi="Times New Roman"/>
          <w:sz w:val="28"/>
          <w:szCs w:val="28"/>
        </w:rPr>
        <w:t>м</w:t>
      </w:r>
      <w:r w:rsidRPr="00F21CAA">
        <w:rPr>
          <w:rFonts w:ascii="Times New Roman" w:hAnsi="Times New Roman"/>
          <w:sz w:val="28"/>
          <w:szCs w:val="28"/>
        </w:rPr>
        <w:t>муникаций;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оставлять незакрепленными (к полу или к стене) в районах сейсмичностью 8 - 9 баллов газовые плиты;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заделывать наглухо кладкой или бетоном антисейсмические швы (швы не должны препятствовать взаимным перемещениям конструктивных элементов зд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ний при землетрясениях);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вскрывать железобетонные элементы (стойки, ригели, панели, антисейсмич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ские пояса и др.) и обнажать арматуру, если это не вызвано необходимостью усил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 конструкции.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6.5.7. Организации по обслуживанию жилищного фонда во время землетряс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 после первых сильных толчков должны: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приступить немедленно к работе;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отключить поврежденные линии тепло-, водо-, электроснабжения;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обеспечить безопасность проживающим в жилых помещениях;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предупредить о возможности пожара и, в случае необходимости, организ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вать ликвидацию его очагов;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выявить наиболее разрушенные здания и коммуникации и ликвидировать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lastRenderedPageBreak/>
        <w:t>следствия землетрясения.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6.5.8. Организации по обслуживанию жилищного фонда должны обеспечить беспрепятственную эвакуацию из здания.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Пользование лифтами во время землетрясений не допускается.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Тротуар и площадки перед подъездами (входами) использовать для постоя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ных стоянок транспорта и мест складирования не допускается.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Кюветы и арыки, имеющиеся вблизи выхода из здания, должны быть пер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крыты прочными настилами для п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шеходов.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6.5.9. После землетрясения следует производить внеочередные осмотры зд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ний, его оборудования, коммуник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ций.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Обнаруженные повреждения и деформации должны быть подробно изучены и отражены в акте с указанием длины и ширины раскрытия наиболее значител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ных трещин.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На опасных зонах необходимо поставить маяки.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здания, признанные аварийными, вход людей должен быть воспрещен.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Здания, подлежащие восстановлению, перед разработкой проекта восстанов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тельных работ, должны обслед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ваться проектной организацией.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6.5.10. Работы по фундаментам, кладке стен, устройству антисейсмичных по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сов, стыков сборных конструкций и по замоноличиванию перекрытий должны по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тверждаться актами на скрытые работы, устанавливающими выполнение их в соо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ветствии с установленными требованиями и проектом. Акты составляются неп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средственно после завершения работ по каждой в отдельности конструкции.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6.5.11. Организации по обслуживанию жилищного фонда должны иметь х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рактеристику сейсмостойкости ка</w:t>
      </w:r>
      <w:r w:rsidRPr="00F21CAA">
        <w:rPr>
          <w:rFonts w:ascii="Times New Roman" w:hAnsi="Times New Roman"/>
          <w:sz w:val="28"/>
          <w:szCs w:val="28"/>
        </w:rPr>
        <w:t>ж</w:t>
      </w:r>
      <w:r w:rsidRPr="00F21CAA">
        <w:rPr>
          <w:rFonts w:ascii="Times New Roman" w:hAnsi="Times New Roman"/>
          <w:sz w:val="28"/>
          <w:szCs w:val="28"/>
        </w:rPr>
        <w:t>дого дома и соответствие его конструктивного решения установленным требованиям. В случаях, когда район (нас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ленный пункт) по государственным нормам имеет сейсмичность, необходимо в период очередн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го осмотра зданий уточнить их сейсмичность.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Здания, сейсмичность которых окажется недостаточной, должны быть усил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ны при очередном капитальном р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монте по специальному проекту.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Здания, признанные особо опасными, не подлежащими усилению и восст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новлению, должны планироваться на снос в первую очередь.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6.6. Районы вечной мерзлоты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6.6.1. Эксплуатация и обеспечение сохранности жилых домов в Северной климатической зоне должны быть в соответствии с установленными требовани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ми.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6.6.2. Температурный режим грунтов в районах вечной мерзлоты следует по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держивать предусмотренным проектом в зависимости от принципа использ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вания вечномерзлых грунтов в качестве естественного основания: сохранением их мерзл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го состояния в течение всего эксплуатационного периода или без сохран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6.6.3. Эксплуатация жилых зданий на вечномерзлых грунтах должна быть при систематическом наблюдении за их температурой и положением их верхней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верхности. Сроки и места этих наблюдений должны устанавливаться в каждом 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дельном случае в зависимости от местных условий и конструкций фундаментов зд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первые два - три года эксплуатации здания наблюдения следует пров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дить: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 сохранении мерзлого состояния грунта - не реже двух раз в год (в начале и конце теплого периода года); в последующие годы чистоту наблюдений допуск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ется уменьшать до одного раза в год (перед наступлением зимы);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без сохранения мерзлого состояния грунта - не реже двух раз в квартал;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в последующие годы эти замеры допускается проводить один раз в полгода - год (перед наступлением зимних заморозков).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Нарушения предусмотренных проектом температурного режима вечномер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лых грунтов под зданием и положения их верхней поверхности должны быть устр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нены и восстановлены немедленно после появления причин этого нарушения.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6.6.4. Теплоизоляцию поверхности земли в проветриваемом подполье на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тяжении теплого периода года следует усиливать. В случае имеющегося охл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ждения поверхности грунта с помощью побудительной вентиляции необходимо увелич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вать циркуляцию воздуха, прекращая ее в зимний период, когда температура 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ружного воздуха приближается к среднегодовой температуре вечномер</w:t>
      </w:r>
      <w:r w:rsidRPr="00F21CAA">
        <w:rPr>
          <w:rFonts w:ascii="Times New Roman" w:hAnsi="Times New Roman"/>
          <w:sz w:val="28"/>
          <w:szCs w:val="28"/>
        </w:rPr>
        <w:t>з</w:t>
      </w:r>
      <w:r w:rsidRPr="00F21CAA">
        <w:rPr>
          <w:rFonts w:ascii="Times New Roman" w:hAnsi="Times New Roman"/>
          <w:sz w:val="28"/>
          <w:szCs w:val="28"/>
        </w:rPr>
        <w:t>лой толщи.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6.6.5. Организации по обслуживанию жилищного фонда должны обеспеч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вать сохранность теплоизоляции перекрытия над подпольем и его герметизацию, не 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пуская при ремонтах зданий снижение его теплозащитных показ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телей.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6.6.6. Устраивать в проветриваемом подполье складские помещения, хранить топливо и другие материалы не допускается.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6.6.7. Затекание под здание поверхностных вод с тротуаров и придомовой те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ритории не допускается.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6.6.8. Охлаждающие устройства и наружные отверстия проветриваемого по</w:t>
      </w:r>
      <w:r w:rsidRPr="00F21CAA">
        <w:rPr>
          <w:rFonts w:ascii="Times New Roman" w:hAnsi="Times New Roman"/>
          <w:sz w:val="28"/>
          <w:szCs w:val="28"/>
        </w:rPr>
        <w:t>д</w:t>
      </w:r>
      <w:r w:rsidRPr="00F21CAA">
        <w:rPr>
          <w:rFonts w:ascii="Times New Roman" w:hAnsi="Times New Roman"/>
          <w:sz w:val="28"/>
          <w:szCs w:val="28"/>
        </w:rPr>
        <w:t>полья необходимо осматривать в зимний период не реже двух раз в месяц (в ос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бенности после метелей и сильных снегопадов), проверять продуваемость вентил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ционных каналов и немедленно очищать от снега, инея, льда засорения каналов 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верстия вентиляц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онных решеток.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6.6.9. Общий весенний осмотр здания следует производить после таяния сн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га, а осенний - перед наступлением заморозков, до образования снежного 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крова. В зависимости от местных условий и состояния зданий рекомендуется проводить вн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очередные осмотры.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Результаты всех осмотров следует заносить в акт общего осмотра зданий и в дополнение к нему для особых условий эксплуатации в районах вечной мерзл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ты.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6.6.10. Организация по обслуживанию жилищного фонда при увеличении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тив проектных предложений гл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бины оттаивания грунта или увеличение осадки здания, или появления в нем значительных деформаций обязана совместно с пр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ектной и строительной организациями принять необходимые предупредительные и восстановительные меры, обеспечивающие прекращение деформаций и осадку 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мов.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6.6.11. В зданиях, построенных с предпостроечным оттаиванием грунтов о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нования, следует контролировать (температурными замерами в специальных терм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метрических скважинах) состояние предварительно оттаянного слоя грунтов и х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рактер оттаивания, расположенных ниже мерзлых грунтов (которое должно прот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кать равномерно и достаточно медленно), не реже одного раза в квартал в теч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ние 3 лет эксплуатации здания.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6.6.12. Промерзание специально созданного под зданием талика не допускае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6.6.13. Наружные коммуникационные линии (проходные галереи, короба, тр</w:t>
      </w:r>
      <w:r w:rsidRPr="00F21CAA">
        <w:rPr>
          <w:rFonts w:ascii="Times New Roman" w:hAnsi="Times New Roman"/>
          <w:sz w:val="28"/>
          <w:szCs w:val="28"/>
        </w:rPr>
        <w:t>у</w:t>
      </w:r>
      <w:r w:rsidRPr="00F21CAA">
        <w:rPr>
          <w:rFonts w:ascii="Times New Roman" w:hAnsi="Times New Roman"/>
          <w:sz w:val="28"/>
          <w:szCs w:val="28"/>
        </w:rPr>
        <w:t>бопроводы, расположенные в подпольях, смотровые колодцы, стыки) и изол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ция трубопроводов должны находиться под постоянным контролем и наблюдением о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lastRenderedPageBreak/>
        <w:t>ганизации по обслуживанию жилищного фонда или специализированных организ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ций. Сроки набл</w:t>
      </w:r>
      <w:r w:rsidRPr="00F21CAA">
        <w:rPr>
          <w:rFonts w:ascii="Times New Roman" w:hAnsi="Times New Roman"/>
          <w:sz w:val="28"/>
          <w:szCs w:val="28"/>
        </w:rPr>
        <w:t>ю</w:t>
      </w:r>
      <w:r w:rsidRPr="00F21CAA">
        <w:rPr>
          <w:rFonts w:ascii="Times New Roman" w:hAnsi="Times New Roman"/>
          <w:sz w:val="28"/>
          <w:szCs w:val="28"/>
        </w:rPr>
        <w:t>дения за ними следует устанавливать в зависимости от состояния и назначения трубопроводов.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Результаты осмотров должны быть занесены в специальные журналы с зап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сью обнаруженных дефектов и о</w:t>
      </w:r>
      <w:r w:rsidRPr="00F21CAA">
        <w:rPr>
          <w:rFonts w:ascii="Times New Roman" w:hAnsi="Times New Roman"/>
          <w:sz w:val="28"/>
          <w:szCs w:val="28"/>
        </w:rPr>
        <w:t>т</w:t>
      </w:r>
      <w:r w:rsidRPr="00F21CAA">
        <w:rPr>
          <w:rFonts w:ascii="Times New Roman" w:hAnsi="Times New Roman"/>
          <w:sz w:val="28"/>
          <w:szCs w:val="28"/>
        </w:rPr>
        <w:t>меткой об их устранении.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6.6.14. Утечка воды в грунт из водопровода, канализации и теплофикацио</w:t>
      </w:r>
      <w:r w:rsidRPr="00F21CAA">
        <w:rPr>
          <w:rFonts w:ascii="Times New Roman" w:hAnsi="Times New Roman"/>
          <w:sz w:val="28"/>
          <w:szCs w:val="28"/>
        </w:rPr>
        <w:t>н</w:t>
      </w:r>
      <w:r w:rsidRPr="00F21CAA">
        <w:rPr>
          <w:rFonts w:ascii="Times New Roman" w:hAnsi="Times New Roman"/>
          <w:sz w:val="28"/>
          <w:szCs w:val="28"/>
        </w:rPr>
        <w:t>ных сетей, даже если она весьма незначительная, должна немедленно устранят</w:t>
      </w:r>
      <w:r w:rsidRPr="00F21CAA">
        <w:rPr>
          <w:rFonts w:ascii="Times New Roman" w:hAnsi="Times New Roman"/>
          <w:sz w:val="28"/>
          <w:szCs w:val="28"/>
        </w:rPr>
        <w:t>ь</w:t>
      </w:r>
      <w:r w:rsidRPr="00F21CAA">
        <w:rPr>
          <w:rFonts w:ascii="Times New Roman" w:hAnsi="Times New Roman"/>
          <w:sz w:val="28"/>
          <w:szCs w:val="28"/>
        </w:rPr>
        <w:t>ся после ее обнаружения.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6.6.15. Водопровод и канализация должны быть обеспечены от замерзания конструктивными мероприятиями (теплоизоляция, установка греющего кабеля и др.).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6.6.16. Температура воды в водопроводных линиях в конечных точках вод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разбора и в канализационных лин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ях при выходе из трубопровода должна быть не ниже 5 град. С.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6.6.17. Сбрасываемые воды из водоразборных колонок, расположенных вбл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зи зданий, необходимо отводить в канализацию. В исключительных случаях допу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кается отвод сбрасываемой воды от колонок в пониженные места незастр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енных и не подлежащих застройке территорий.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6.6.18. Воды, спускаемые из системы центрального отопления (если нет кан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лизации), необходимо спускать в незастроенные пониженные места, наход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щиеся на расстоянии не менее 40 м от здания.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Регулирование водоотвода поверхностных и грунтовых вод должно быть об</w:t>
      </w:r>
      <w:r w:rsidRPr="00F21CAA">
        <w:rPr>
          <w:rFonts w:ascii="Times New Roman" w:hAnsi="Times New Roman"/>
          <w:sz w:val="28"/>
          <w:szCs w:val="28"/>
        </w:rPr>
        <w:t>я</w:t>
      </w:r>
      <w:r w:rsidRPr="00F21CAA">
        <w:rPr>
          <w:rFonts w:ascii="Times New Roman" w:hAnsi="Times New Roman"/>
          <w:sz w:val="28"/>
          <w:szCs w:val="28"/>
        </w:rPr>
        <w:t>зательным мероприятием соде</w:t>
      </w:r>
      <w:r w:rsidRPr="00F21CAA">
        <w:rPr>
          <w:rFonts w:ascii="Times New Roman" w:hAnsi="Times New Roman"/>
          <w:sz w:val="28"/>
          <w:szCs w:val="28"/>
        </w:rPr>
        <w:t>р</w:t>
      </w:r>
      <w:r w:rsidRPr="00F21CAA">
        <w:rPr>
          <w:rFonts w:ascii="Times New Roman" w:hAnsi="Times New Roman"/>
          <w:sz w:val="28"/>
          <w:szCs w:val="28"/>
        </w:rPr>
        <w:t>жания (благоустройства) территории застройки и зданий.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6.6.19. Скопление или застой воды у здания и на всей площади застройки не допускается.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6.6.20. Состояние закрытых дренажей следует контролировать наблюдением за расходом в них воды не менее одного раза в месяц.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При резком уменьшении расхода или при его полном прекращении авари</w:t>
      </w:r>
      <w:r w:rsidRPr="00F21CAA">
        <w:rPr>
          <w:rFonts w:ascii="Times New Roman" w:hAnsi="Times New Roman"/>
          <w:sz w:val="28"/>
          <w:szCs w:val="28"/>
        </w:rPr>
        <w:t>й</w:t>
      </w:r>
      <w:r w:rsidRPr="00F21CAA">
        <w:rPr>
          <w:rFonts w:ascii="Times New Roman" w:hAnsi="Times New Roman"/>
          <w:sz w:val="28"/>
          <w:szCs w:val="28"/>
        </w:rPr>
        <w:t>ный участок дренажа следует прочистить, засорившиеся участки промыть под н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пором и, если это окажется недостаточным, произвести перекачку воды через смежные смотровые колодцы, вскрыть и отремонтировать.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6.6.21. Снежные заносы и снежный покров на придомовой территории, сп</w:t>
      </w:r>
      <w:r w:rsidRPr="00F21CAA">
        <w:rPr>
          <w:rFonts w:ascii="Times New Roman" w:hAnsi="Times New Roman"/>
          <w:sz w:val="28"/>
          <w:szCs w:val="28"/>
        </w:rPr>
        <w:t>о</w:t>
      </w:r>
      <w:r w:rsidRPr="00F21CAA">
        <w:rPr>
          <w:rFonts w:ascii="Times New Roman" w:hAnsi="Times New Roman"/>
          <w:sz w:val="28"/>
          <w:szCs w:val="28"/>
        </w:rPr>
        <w:t>собствующие протаиванию вечномерзлых грунтов, должны устраняться по мере в</w:t>
      </w:r>
      <w:r w:rsidRPr="00F21CAA">
        <w:rPr>
          <w:rFonts w:ascii="Times New Roman" w:hAnsi="Times New Roman"/>
          <w:sz w:val="28"/>
          <w:szCs w:val="28"/>
        </w:rPr>
        <w:t>ы</w:t>
      </w:r>
      <w:r w:rsidRPr="00F21CAA">
        <w:rPr>
          <w:rFonts w:ascii="Times New Roman" w:hAnsi="Times New Roman"/>
          <w:sz w:val="28"/>
          <w:szCs w:val="28"/>
        </w:rPr>
        <w:t>падения снега, но не позднее двух дней после окончания снежного заноса.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Проветриваемые подполья зданий должны очищаться от снега и наледей.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6.6.22. Сбор кюветами поверхностной воды и отвод ее должен быть обесп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чен на протяжении всего теплого периода года. В летний период кюветы должны еж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месячно осматриваться, очищаться и ремонтироваться, а в начале снеготаяния - о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вобождаться от снега.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6.6.23. Появление и развитие на территории наледей должно быть приост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новлено и ликвидировано.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6.6.24. Результаты всех промежуточных осмотров, обнаруженные деформ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ции зданий, результаты нивелировочных, температурных и других наблюдений, уст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новленные в процессе эксплуатации, следует заносить в журналы; результаты о</w:t>
      </w:r>
      <w:r w:rsidRPr="00F21CAA">
        <w:rPr>
          <w:rFonts w:ascii="Times New Roman" w:hAnsi="Times New Roman"/>
          <w:sz w:val="28"/>
          <w:szCs w:val="28"/>
        </w:rPr>
        <w:t>б</w:t>
      </w:r>
      <w:r w:rsidRPr="00F21CAA">
        <w:rPr>
          <w:rFonts w:ascii="Times New Roman" w:hAnsi="Times New Roman"/>
          <w:sz w:val="28"/>
          <w:szCs w:val="28"/>
        </w:rPr>
        <w:t>щих осмотров - в акт общего осмотра зданий с дополнением, учитывающим у</w:t>
      </w:r>
      <w:r w:rsidRPr="00F21CAA">
        <w:rPr>
          <w:rFonts w:ascii="Times New Roman" w:hAnsi="Times New Roman"/>
          <w:sz w:val="28"/>
          <w:szCs w:val="28"/>
        </w:rPr>
        <w:t>с</w:t>
      </w:r>
      <w:r w:rsidRPr="00F21CAA">
        <w:rPr>
          <w:rFonts w:ascii="Times New Roman" w:hAnsi="Times New Roman"/>
          <w:sz w:val="28"/>
          <w:szCs w:val="28"/>
        </w:rPr>
        <w:t>ловия эксплуатации в районах вечной мерзлоты.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lastRenderedPageBreak/>
        <w:t>6.6.25. Величину осадки зданий, вызываемой протаиванием грунтов основ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ния, следует определять нивелиро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кой специальных марок, заделанных в стены и другие опорные конструкции здания.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Отметки марок должны быть привязаны к установленному на территории з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стройки постоянному мерзлотному реперу, защищенному от каких-либо поврежд</w:t>
      </w:r>
      <w:r w:rsidRPr="00F21CAA">
        <w:rPr>
          <w:rFonts w:ascii="Times New Roman" w:hAnsi="Times New Roman"/>
          <w:sz w:val="28"/>
          <w:szCs w:val="28"/>
        </w:rPr>
        <w:t>е</w:t>
      </w:r>
      <w:r w:rsidRPr="00F21CAA">
        <w:rPr>
          <w:rFonts w:ascii="Times New Roman" w:hAnsi="Times New Roman"/>
          <w:sz w:val="28"/>
          <w:szCs w:val="28"/>
        </w:rPr>
        <w:t>ний, осадок и выпучивания.</w:t>
      </w:r>
    </w:p>
    <w:p w:rsidR="003B191D" w:rsidRPr="00F21CAA" w:rsidRDefault="003B191D" w:rsidP="00F21CAA">
      <w:pPr>
        <w:rPr>
          <w:rFonts w:ascii="Times New Roman" w:hAnsi="Times New Roman"/>
          <w:sz w:val="28"/>
          <w:szCs w:val="28"/>
        </w:rPr>
      </w:pPr>
      <w:r w:rsidRPr="00F21CAA">
        <w:rPr>
          <w:rFonts w:ascii="Times New Roman" w:hAnsi="Times New Roman"/>
          <w:sz w:val="28"/>
          <w:szCs w:val="28"/>
        </w:rPr>
        <w:t>6.6.26. Состояние грунтов под зданием на момент его приемки в эксплуат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цию, а также глубина расположения под ним верхней поверхности вечномерзлых грунтов должны быть отражены в акте приемки здания. Эти данные допускается фиксировать на основании результатов последних наблюдений, проведенных стро</w:t>
      </w:r>
      <w:r w:rsidRPr="00F21CAA">
        <w:rPr>
          <w:rFonts w:ascii="Times New Roman" w:hAnsi="Times New Roman"/>
          <w:sz w:val="28"/>
          <w:szCs w:val="28"/>
        </w:rPr>
        <w:t>и</w:t>
      </w:r>
      <w:r w:rsidRPr="00F21CAA">
        <w:rPr>
          <w:rFonts w:ascii="Times New Roman" w:hAnsi="Times New Roman"/>
          <w:sz w:val="28"/>
          <w:szCs w:val="28"/>
        </w:rPr>
        <w:t>тельной организацией, и контрольных замеров в имеющихся температурных скв</w:t>
      </w:r>
      <w:r w:rsidRPr="00F21CAA">
        <w:rPr>
          <w:rFonts w:ascii="Times New Roman" w:hAnsi="Times New Roman"/>
          <w:sz w:val="28"/>
          <w:szCs w:val="28"/>
        </w:rPr>
        <w:t>а</w:t>
      </w:r>
      <w:r w:rsidRPr="00F21CAA">
        <w:rPr>
          <w:rFonts w:ascii="Times New Roman" w:hAnsi="Times New Roman"/>
          <w:sz w:val="28"/>
          <w:szCs w:val="28"/>
        </w:rPr>
        <w:t>жинах. Сопоставление контрольных замеров с результатами ранее проводи</w:t>
      </w:r>
      <w:r w:rsidRPr="00F21CAA">
        <w:rPr>
          <w:rFonts w:ascii="Times New Roman" w:hAnsi="Times New Roman"/>
          <w:sz w:val="28"/>
          <w:szCs w:val="28"/>
        </w:rPr>
        <w:t>в</w:t>
      </w:r>
      <w:r w:rsidRPr="00F21CAA">
        <w:rPr>
          <w:rFonts w:ascii="Times New Roman" w:hAnsi="Times New Roman"/>
          <w:sz w:val="28"/>
          <w:szCs w:val="28"/>
        </w:rPr>
        <w:t>шихся наблюдений обязательно.</w:t>
      </w:r>
    </w:p>
    <w:p w:rsidR="003B191D" w:rsidRPr="00940C51" w:rsidRDefault="003B191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B191D" w:rsidRPr="00940C51" w:rsidRDefault="003B191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B191D" w:rsidRPr="00940C51" w:rsidRDefault="003B191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25205" w:rsidRDefault="00D25205" w:rsidP="00D25205"/>
    <w:p w:rsidR="00D25205" w:rsidRDefault="00D25205" w:rsidP="00D25205">
      <w:pPr>
        <w:ind w:firstLine="698"/>
        <w:jc w:val="right"/>
      </w:pPr>
      <w:bookmarkStart w:id="3" w:name="sub_1100"/>
      <w:r>
        <w:rPr>
          <w:rStyle w:val="a6"/>
        </w:rPr>
        <w:t>Приложение N 1</w:t>
      </w:r>
    </w:p>
    <w:bookmarkEnd w:id="3"/>
    <w:p w:rsidR="00D25205" w:rsidRDefault="00D25205" w:rsidP="00D25205">
      <w:pPr>
        <w:ind w:firstLine="698"/>
        <w:jc w:val="right"/>
      </w:pPr>
      <w:r>
        <w:rPr>
          <w:rStyle w:val="a6"/>
        </w:rPr>
        <w:t>(рекомендуемое)</w:t>
      </w:r>
    </w:p>
    <w:p w:rsidR="00D25205" w:rsidRDefault="00D25205" w:rsidP="00D25205"/>
    <w:p w:rsidR="00D25205" w:rsidRDefault="00D25205" w:rsidP="00D25205">
      <w:pPr>
        <w:pStyle w:val="1"/>
      </w:pPr>
      <w:r>
        <w:t>Периодичность плановых и частичных осмотров элементов и помещений зданий</w:t>
      </w:r>
    </w:p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┌─────┬─────────────────────────────┬────────────────────┬───────────────┐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│N п/п│   Конструктивные элементы   │     Профессия      │   Расчетное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│отделка, домовое оборудование│   осматривающих    │  количество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        │      рабочих       │осмотров в год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├─────┼─────────────────────────────┼────────────────────┼───────────────┤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1  │              2              │         3          │       4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├─────┼─────────────────────────────┼────────────────────┼───────────────┤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1  │Печи (с газоходами)          │  Печник-каменщик   │       1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├─────┼─────────────────────────────┼────────────────────┼───────────────┤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2  │Вентиляционные       каналы и│Каменщик         или│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│шахты:                       │жестянщик         (в│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├─────────────────────────────┤зависимости       от├───────────────┤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│в зданиях вентшахты          │конструкций         │       1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├─────────────────────────────┤                    ├───────────────┤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│и оголовки                   │                    │       1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├─────┼─────────────────────────────┼────────────────────┼───────────────┤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3  │Газоходы     при      горячем│То же               │       1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│водоснабжении  от   газовых и│                    │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│дровяных колонок             │                    │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├─────┼─────────────────────────────┼────────────────────┼───────────────┤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4  │Холодное      и       горячее│Слесарь-сантехник   │    по мере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│водоснабжение, канализация   │                    │ необходимости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├─────────────────────────────┼────────────────────┼───────────────┤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│Поливочные           наружные│Слесарь-сантехник   │       1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│устройства (краны, разводка) │                    │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├─────────────────────────────┼────────────────────┼───────────────┤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│Система           внутреннего│То же               │       1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│водоотвода с крыш зданий     │                    │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├─────┼─────────────────────────────┼────────────────────┼───────────────┤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5  │Центральное отопление        │Слесарь-сантехник   │       1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├─────┼─────────────────────────────┼────────────────────┼───────────────┤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6  │Тепловые сети между тепловыми│То же               │       в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     │пунктами зданий              │                    │соответствием</w:t>
      </w:r>
      <w:hyperlink r:id="rId6" w:history="1">
        <w:r>
          <w:rPr>
            <w:rStyle w:val="a8"/>
            <w:sz w:val="22"/>
            <w:szCs w:val="22"/>
          </w:rPr>
          <w:t>#</w:t>
        </w:r>
      </w:hyperlink>
      <w:r>
        <w:rPr>
          <w:sz w:val="22"/>
          <w:szCs w:val="22"/>
        </w:rPr>
        <w:t xml:space="preserve">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        │                    │  с договором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├─────┼─────────────────────────────┼────────────────────┼───────────────┤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7  │Мусоропроводы            (все│Рабочий           по│    по мере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│устройства)                  │обслуживанию        │ необходимости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        │мусоропроводов     и│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        │слесарь-сантехник   │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├─────┼─────────────────────────────┼────────────────────┼───────────────┤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8  │Осмотр            общедомовых│Электромонтер       │в соответствии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│электрических сетей и этажных│                    │  с договором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│щитков с подтяжкой контактных│                    │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│соединений    и     проверкой│                    │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│надежности        заземляющих│                    │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│контактов и соединений       │                    │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├─────┼─────────────────────────────┼────────────────────┼───────────────┤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9  │Осмотр электрической  сети  в│Электромонтер       │в соответствии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│технических         подвалах,│                    │  с договором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│подпольях и на чердаке, в том│                    │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│числе распаянных и  протяжных│                    │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│коробок и ящиков с  удалением│                    │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│из них влаги и ржавчины      │                    │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├─────┼─────────────────────────────┼────────────────────┼───────────────┤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10  │Осмотр ВРУ вводных и  этажных│       - " -        │в соответствии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│шкафов с подтяжкой контактных│                    │  с договором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│соединений    и     проверкой│                    │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│надежности        заземляющих│                    │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│контактов и соединений       │                    │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├─────┼─────────────────────────────┼────────────────────┼───────────────┤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11  │Осмотр  электродвигателей   с│Электромонтер       │в соответствии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│подтяжкой         контактов и│                    │  с договором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│заземляющих зажимов          │                    │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├─────┼─────────────────────────────┼────────────────────┼───────────────┤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12  │Осмотр светильников с заменой│       - " -        │в соответствии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│сгоревших ламп (и стартеров) │                    │  с договором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├─────┼─────────────────────────────┼────────────────────┼───────────────┤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13  │Осмотр    радио       и теле-│       - " -        │в соответствии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│устройств:  на     кровлях на│                    │  с договором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│чердаках   и   в   лестничных│                    │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│клетках                      │                    │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├─────┼─────────────────────────────┼────────────────────┼───────────────┤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14  │Техническое      обслуживание│       - " -        │в соответствии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│стационарных электроплит     │                    │  с договором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├─────┼─────────────────────────────┼────────────────────┼───────────────┤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15  │Техническое      обслуживание│       - " -        │в соответствии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│систем дымоудаления,  подпора│                    │  с договором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│воздуха в зданиях  повышенной│                    │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│этажности                    │                    │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└─────┴─────────────────────────────┴────────────────────┴───────────────┘</w:t>
      </w:r>
    </w:p>
    <w:p w:rsidR="00D25205" w:rsidRDefault="00D25205" w:rsidP="00D25205"/>
    <w:p w:rsidR="00D25205" w:rsidRDefault="00D25205" w:rsidP="00D25205">
      <w:r>
        <w:rPr>
          <w:rStyle w:val="a6"/>
        </w:rPr>
        <w:t>Примечания:</w:t>
      </w:r>
    </w:p>
    <w:p w:rsidR="00D25205" w:rsidRDefault="00D25205" w:rsidP="00D25205">
      <w:bookmarkStart w:id="4" w:name="sub_101"/>
      <w:r>
        <w:t>1. В процессе осмотра ведется наладка оборудования и исправляются ме</w:t>
      </w:r>
      <w:r>
        <w:t>л</w:t>
      </w:r>
      <w:r>
        <w:t>кие дефекты.</w:t>
      </w:r>
    </w:p>
    <w:p w:rsidR="00D25205" w:rsidRDefault="00D25205" w:rsidP="00D25205">
      <w:bookmarkStart w:id="5" w:name="sub_102"/>
      <w:bookmarkEnd w:id="4"/>
      <w:r>
        <w:t>2. В городах, где имеются специализированные службы, технический осмотр дымоходов, вентиляционных каналов и устройств производится трубочистами ц</w:t>
      </w:r>
      <w:r>
        <w:t>е</w:t>
      </w:r>
      <w:r>
        <w:t>хов пожарного надзора, а радио- и телеустройства - соответствующими ателье с</w:t>
      </w:r>
      <w:r>
        <w:t>о</w:t>
      </w:r>
      <w:r>
        <w:t>гласно договорам на техническое обслуживание специализированными организ</w:t>
      </w:r>
      <w:r>
        <w:t>а</w:t>
      </w:r>
      <w:r>
        <w:t>циями; газонагреватели, газовые плиты и т.п. обслуживаются централизованными специализированными предприятиями.</w:t>
      </w:r>
    </w:p>
    <w:p w:rsidR="00D25205" w:rsidRDefault="00D25205" w:rsidP="00D25205">
      <w:bookmarkStart w:id="6" w:name="sub_103"/>
      <w:bookmarkEnd w:id="5"/>
      <w:r>
        <w:t>3. Обслуживание котельных, центральных и индивидуальных тепловых пун</w:t>
      </w:r>
      <w:r>
        <w:t>к</w:t>
      </w:r>
      <w:r>
        <w:lastRenderedPageBreak/>
        <w:t>тов и бойлерных должно производиться по местным нормам в установленном п</w:t>
      </w:r>
      <w:r>
        <w:t>о</w:t>
      </w:r>
      <w:r>
        <w:t>рядке.</w:t>
      </w:r>
    </w:p>
    <w:p w:rsidR="00D25205" w:rsidRDefault="00D25205" w:rsidP="00D25205">
      <w:bookmarkStart w:id="7" w:name="sub_104"/>
      <w:bookmarkEnd w:id="6"/>
      <w:r>
        <w:t>4. Обслуживание насосов систем отопления, горячего и холодного вод</w:t>
      </w:r>
      <w:r>
        <w:t>о</w:t>
      </w:r>
      <w:r>
        <w:t>снабжения, а также обслуживание вентиляционных агрегатов механической ве</w:t>
      </w:r>
      <w:r>
        <w:t>н</w:t>
      </w:r>
      <w:r>
        <w:t>тиляции, воздушного отопления, устройств для незадымляемости лестничных кл</w:t>
      </w:r>
      <w:r>
        <w:t>е</w:t>
      </w:r>
      <w:r>
        <w:t>ток и дымоудаления производится ежедневно слесарями-сантехниками и электр</w:t>
      </w:r>
      <w:r>
        <w:t>о</w:t>
      </w:r>
      <w:r>
        <w:t>монтерами организаций по обслуживанию жилищного фонда или специализир</w:t>
      </w:r>
      <w:r>
        <w:t>о</w:t>
      </w:r>
      <w:r>
        <w:t>ванными организациями.</w:t>
      </w:r>
    </w:p>
    <w:bookmarkEnd w:id="7"/>
    <w:p w:rsidR="00D25205" w:rsidRDefault="00D25205" w:rsidP="00D25205"/>
    <w:p w:rsidR="00D25205" w:rsidRDefault="00D25205" w:rsidP="00D25205">
      <w:pPr>
        <w:ind w:firstLine="698"/>
        <w:jc w:val="right"/>
      </w:pPr>
      <w:bookmarkStart w:id="8" w:name="sub_1200"/>
      <w:r>
        <w:rPr>
          <w:rStyle w:val="a6"/>
        </w:rPr>
        <w:t>Приложение N 2</w:t>
      </w:r>
    </w:p>
    <w:bookmarkEnd w:id="8"/>
    <w:p w:rsidR="00D25205" w:rsidRDefault="00D25205" w:rsidP="00D25205"/>
    <w:p w:rsidR="00D25205" w:rsidRDefault="00D25205" w:rsidP="00D25205">
      <w:pPr>
        <w:pStyle w:val="1"/>
      </w:pPr>
      <w:r>
        <w:t>Предельные сроки устранения неисправностей при выполнении внеплан</w:t>
      </w:r>
      <w:r>
        <w:t>о</w:t>
      </w:r>
      <w:r>
        <w:t>вого (непредвиденного) текущего ремонта отдельных частей жилых домов и их оборудования</w:t>
      </w:r>
    </w:p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┌───────────────────────────────────────┬────────────────────────────────┐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│Неисправности конструктивных элементов │   Предельный срок выполнения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и оборудования             │            ремонта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1                   │               2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├───────────────────────────────────────┴────────────────────────────────┤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</w:t>
      </w:r>
      <w:r>
        <w:rPr>
          <w:rStyle w:val="a6"/>
          <w:sz w:val="22"/>
          <w:szCs w:val="22"/>
        </w:rPr>
        <w:t>Кровля</w:t>
      </w:r>
      <w:r>
        <w:rPr>
          <w:sz w:val="22"/>
          <w:szCs w:val="22"/>
        </w:rPr>
        <w:t xml:space="preserve"> 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├───────────────────────────────────────┬────────────────────────────────┤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bookmarkStart w:id="9" w:name="sub_12001"/>
      <w:r>
        <w:rPr>
          <w:sz w:val="22"/>
          <w:szCs w:val="22"/>
        </w:rPr>
        <w:t>│Протечки в отдельных местах кровли     │             1 сут              │</w:t>
      </w:r>
    </w:p>
    <w:bookmarkEnd w:id="9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│Повреждения   системы   организованного│             5 сут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│водоотвода (водосточных труб,  воронок,│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│колен, отметов и пр.,  расстройство  их│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│креплений)                             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├───────────────────────────────────────┴────────────────────────────────┤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</w:t>
      </w:r>
      <w:r>
        <w:rPr>
          <w:rStyle w:val="a6"/>
          <w:sz w:val="22"/>
          <w:szCs w:val="22"/>
        </w:rPr>
        <w:t>Стены</w:t>
      </w:r>
      <w:r>
        <w:rPr>
          <w:sz w:val="22"/>
          <w:szCs w:val="22"/>
        </w:rPr>
        <w:t xml:space="preserve">  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├───────────────────────────────────────┬────────────────────────────────┤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│Утрата  связи  отдельных     кирпичей с│1 сут (с немедленным ограждением│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│кладкой наружных  стен,  угрожающая  их│         опасной зоны)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│выпадением                             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│Неплотность в дымоходах и  газоходах  и│             1 сут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│сопряжения их с печами                 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├───────────────────────────────────────┴────────────────────────────────┤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│                      </w:t>
      </w:r>
      <w:r>
        <w:rPr>
          <w:rStyle w:val="a6"/>
          <w:sz w:val="22"/>
          <w:szCs w:val="22"/>
        </w:rPr>
        <w:t>Оконные и дверные заполнения</w:t>
      </w:r>
      <w:r>
        <w:rPr>
          <w:sz w:val="22"/>
          <w:szCs w:val="22"/>
        </w:rPr>
        <w:t xml:space="preserve">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├───────────────────────────────────────┬────────────────────────────────┤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│Разбитые  стекла  и  сорванные  створки│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│оконных переплетов, форточек, балконных│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│дверных полотен                        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│в зимнее время                         │             1 сут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│в летнее время                         │             3 сут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│Дверные  заполнения  (входные   двери в│             1 сут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│подъездах)                             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├───────────────────────────────────────┴────────────────────────────────┤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│                     </w:t>
      </w:r>
      <w:r>
        <w:rPr>
          <w:rStyle w:val="a6"/>
          <w:sz w:val="22"/>
          <w:szCs w:val="22"/>
        </w:rPr>
        <w:t>Внутренняя и наружная отделка</w:t>
      </w:r>
      <w:r>
        <w:rPr>
          <w:sz w:val="22"/>
          <w:szCs w:val="22"/>
        </w:rPr>
        <w:t xml:space="preserve">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├───────────────────────────────────────┬────────────────────────────────┤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│Отслоение   штукатурки      потолка или│ 5 сут (с немедленным принятием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│верхней  части  стены,    угрожающее ее│       мер безопасности)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│обрушению                              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├───────────────────────────────────────┼────────────────────────────────┤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│Нарушение связи наружной  облицовки,  а│    Немедленное принятие мер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│также лепных изделий, установленных  на│          безопасности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│фасадах со стенами                     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├───────────────────────────────────────┴────────────────────────────────┤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</w:t>
      </w:r>
      <w:r>
        <w:rPr>
          <w:rStyle w:val="a6"/>
          <w:sz w:val="22"/>
          <w:szCs w:val="22"/>
        </w:rPr>
        <w:t>Полы</w:t>
      </w:r>
      <w:r>
        <w:rPr>
          <w:sz w:val="22"/>
          <w:szCs w:val="22"/>
        </w:rPr>
        <w:t xml:space="preserve">  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├───────────────────────────────────────┬────────────────────────────────┤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│Протечки   в   перекрытиях,   вызванные│             3 сут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│нарушением          водонепроницаемости│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│гидроизоляции полов в санузлах         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├───────────────────────────────────────┴────────────────────────────────┤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</w:t>
      </w:r>
      <w:r>
        <w:rPr>
          <w:rStyle w:val="a6"/>
          <w:sz w:val="22"/>
          <w:szCs w:val="22"/>
        </w:rPr>
        <w:t>Печи</w:t>
      </w:r>
      <w:r>
        <w:rPr>
          <w:sz w:val="22"/>
          <w:szCs w:val="22"/>
        </w:rPr>
        <w:t xml:space="preserve">  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├───────────────────────────────────────┬────────────────────────────────┤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│Трещины  и   неисправности   в   печах,│   1 сут (с незамедлительным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│дымоходах и газоходах, могущие  вызвать│  прекращением эксплуатации до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│отравление жильцов  дымовыми   газами и│          исправления)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│угрожающие пожарной безопасности здания│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├───────────────────────────────────────┴────────────────────────────────┤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│                   </w:t>
      </w:r>
      <w:r>
        <w:rPr>
          <w:rStyle w:val="a6"/>
          <w:sz w:val="22"/>
          <w:szCs w:val="22"/>
        </w:rPr>
        <w:t>Санитарно-техническое оборудование</w:t>
      </w:r>
      <w:r>
        <w:rPr>
          <w:sz w:val="22"/>
          <w:szCs w:val="22"/>
        </w:rPr>
        <w:t xml:space="preserve">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├───────────────────────────────────────┬────────────────────────────────┤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│Течи в водопроводных кранах и в  кранах│             1 сут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│сливных бачков при унитазах            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│Неисправности    аварийного     порядка│           Немедленно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│трубопроводов  и   их     сопряжений (с│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│фитингами,   арматурой   и    приборами│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│водопровода,   канализации,    горячего│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│водоснабжения, центрального  отопления,│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│газооборудования                       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│Неисправности мусоропроводов           │             1 сут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├───────────────────────────────────────┴────────────────────────────────┤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</w:t>
      </w:r>
      <w:r>
        <w:rPr>
          <w:rStyle w:val="a6"/>
          <w:sz w:val="22"/>
          <w:szCs w:val="22"/>
        </w:rPr>
        <w:t>Электрооборудование</w:t>
      </w:r>
      <w:r>
        <w:rPr>
          <w:sz w:val="22"/>
          <w:szCs w:val="22"/>
        </w:rPr>
        <w:t xml:space="preserve">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├───────────────────────────────────────┬────────────────────────────────┤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│Повреждение одного из кабелей, питающих│При    наличии    переключателей│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│жилой дом. Отключение  системы  питания│кабелей  на  воде  в     дом - в│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│жилых      домов           или силового│течение  времени,   необходимого│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│электрооборудования                    │для     прибытия      персонала,│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         │обслуживающего дом, но не  более│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         │2 ч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│Неисправности во вводно-распредительном│              3 ч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│устройстве,   связанные    с    заменой│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│предохранителей,         автоматических│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│выключателей, рубильников              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│Неисправности автоматов защиты  стояков│              3 ч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│и питающих линий                       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│Неисправности    аварийного     порядка│           Немедленно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│(короткое   замыкание    в    элементах│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│внутридомовой  электрической     сети и│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│т.п.)                                  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│Неисправности в электроплите, с выходом│             3 сут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│из строя  одной  конфорки  и  жарочного│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│шкафа                                  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│Неисправности   в       электроплите, с│              3 ч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│отключением всей электроплиты          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│Неисправности   в   системе   освещения│             7 сут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│общедомовых помещений (с  заменой  ламп│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│накаливания,    люминесцентных    ламп,│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│выключателей и конструктивных элементов│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│светильников)                          │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├───────────────────────────────────────┴────────────────────────────────┤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</w:t>
      </w:r>
      <w:r>
        <w:rPr>
          <w:rStyle w:val="a6"/>
          <w:sz w:val="22"/>
          <w:szCs w:val="22"/>
        </w:rPr>
        <w:t>Лифт</w:t>
      </w:r>
      <w:r>
        <w:rPr>
          <w:sz w:val="22"/>
          <w:szCs w:val="22"/>
        </w:rPr>
        <w:t xml:space="preserve">          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├───────────────────────────────────────┬────────────────────────────────┤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│Неисправности лифта                    │         Не более 1 сут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└───────────────────────────────────────┴────────────────────────────────┘</w:t>
      </w:r>
    </w:p>
    <w:p w:rsidR="00D25205" w:rsidRDefault="00D25205" w:rsidP="00D25205"/>
    <w:p w:rsidR="00D25205" w:rsidRDefault="00D25205" w:rsidP="00D25205">
      <w:r>
        <w:rPr>
          <w:rStyle w:val="a6"/>
        </w:rPr>
        <w:t>Примечание:</w:t>
      </w:r>
    </w:p>
    <w:p w:rsidR="00D25205" w:rsidRDefault="00D25205" w:rsidP="00D25205">
      <w:r>
        <w:t>Сроки устранения отдельных неисправностей указаны с момента их обнар</w:t>
      </w:r>
      <w:r>
        <w:t>у</w:t>
      </w:r>
      <w:r>
        <w:t>жения или заявки жильцов.</w:t>
      </w:r>
    </w:p>
    <w:p w:rsidR="00D25205" w:rsidRDefault="00D25205" w:rsidP="00D25205"/>
    <w:p w:rsidR="00D25205" w:rsidRDefault="00D25205" w:rsidP="00D25205">
      <w:pPr>
        <w:ind w:firstLine="698"/>
        <w:jc w:val="right"/>
      </w:pPr>
      <w:bookmarkStart w:id="10" w:name="sub_1300"/>
      <w:r>
        <w:rPr>
          <w:rStyle w:val="a6"/>
        </w:rPr>
        <w:t>Приложение N 3</w:t>
      </w:r>
    </w:p>
    <w:bookmarkEnd w:id="10"/>
    <w:p w:rsidR="00D25205" w:rsidRDefault="00D25205" w:rsidP="00D25205">
      <w:pPr>
        <w:ind w:firstLine="698"/>
        <w:jc w:val="right"/>
      </w:pPr>
      <w:r>
        <w:rPr>
          <w:rStyle w:val="a6"/>
        </w:rPr>
        <w:t>(рекомендуемое)</w:t>
      </w:r>
    </w:p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rStyle w:val="a6"/>
          <w:sz w:val="22"/>
          <w:szCs w:val="22"/>
        </w:rPr>
        <w:t>Журнал регистрации результатов осмотров жилого дома</w:t>
      </w:r>
    </w:p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Дом N _____ по улице ___________</w:t>
      </w:r>
    </w:p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┌───────┬─────────┬───────────┬─────────┬────────────────┬───────────────┐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и │  Члены  │Выявленная │Кол-во в │ Вид ремонта по │  Примечание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вид  │комиссии │ неисправ- │единицах │   устранению   │ (фактическое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│осмотра│         │ ность или │измерения│ неисправности  │  выполнение,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│         │повреждения│         │или повреждения.│ исполнители,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│         │           │         │Сроки выполнения│ др. условия)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└───────┴─────────┴───────────┴─────────┴────────────────┴───────────────┘</w:t>
      </w:r>
    </w:p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Сведения  заполняются  по  квартирам,  местам   общего   пользования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(подвал,  лестничные  клетки,  коридоры,  чердаки  и  т.д.)  и  элементам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благоустройства.</w:t>
      </w:r>
    </w:p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rStyle w:val="a6"/>
          <w:sz w:val="22"/>
          <w:szCs w:val="22"/>
        </w:rPr>
        <w:t>Результаты осмотра строительных конструкций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rStyle w:val="a6"/>
          <w:sz w:val="22"/>
          <w:szCs w:val="22"/>
        </w:rPr>
        <w:t>и инженерного оборудования строения</w:t>
      </w:r>
    </w:p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┌───────────────────┬─────────────────────┬──────────────────────────────┐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Наименование    │Оценка состояния или │    Решение о принятии мер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конструкций    │  краткое описание   │   (капитальный или текущий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оборудования и   │дефекта и причины его│     ремонт, выполняемый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элементов     │  возникновения (с   │ обслуживающим предприятием;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благоустройства  │указанием примерного │     текущий ремонт жилых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│объема работ и места │    помещений, выполняемый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│      дефекта)       │пользователями жилых помещений│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│                     │         за их счет)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└───────────────────┴─────────────────────┴──────────────────────────────┘</w:t>
      </w:r>
    </w:p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1. Фундаменты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2. Стены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3. И т.д.</w:t>
      </w:r>
    </w:p>
    <w:p w:rsidR="00D25205" w:rsidRDefault="00D25205" w:rsidP="00D25205"/>
    <w:p w:rsidR="00D25205" w:rsidRDefault="00D25205" w:rsidP="00D25205">
      <w:pPr>
        <w:ind w:firstLine="698"/>
        <w:jc w:val="right"/>
      </w:pPr>
      <w:bookmarkStart w:id="11" w:name="sub_1400"/>
      <w:r>
        <w:rPr>
          <w:rStyle w:val="a6"/>
        </w:rPr>
        <w:t>Приложение N 4</w:t>
      </w:r>
    </w:p>
    <w:bookmarkEnd w:id="11"/>
    <w:p w:rsidR="00D25205" w:rsidRDefault="00D25205" w:rsidP="00D25205">
      <w:pPr>
        <w:ind w:firstLine="698"/>
        <w:jc w:val="right"/>
      </w:pPr>
      <w:r>
        <w:rPr>
          <w:rStyle w:val="a6"/>
        </w:rPr>
        <w:t>(рекомендуемое)</w:t>
      </w:r>
    </w:p>
    <w:p w:rsidR="00D25205" w:rsidRDefault="00D25205" w:rsidP="00D25205"/>
    <w:p w:rsidR="00D25205" w:rsidRDefault="00D25205" w:rsidP="00D25205">
      <w:pPr>
        <w:pStyle w:val="1"/>
      </w:pPr>
      <w:r>
        <w:t>Перечень работ по содержанию жилых домов</w:t>
      </w:r>
    </w:p>
    <w:p w:rsidR="00D25205" w:rsidRDefault="00D25205" w:rsidP="00D25205"/>
    <w:p w:rsidR="00D25205" w:rsidRDefault="00D25205" w:rsidP="00D25205">
      <w:pPr>
        <w:pStyle w:val="1"/>
      </w:pPr>
      <w:bookmarkStart w:id="12" w:name="sub_4001"/>
      <w:r>
        <w:t>А. Работы, выполняемые при проведении технических осмотров и обходов отдельных элементов и помещений жилых домов</w:t>
      </w:r>
    </w:p>
    <w:bookmarkEnd w:id="12"/>
    <w:p w:rsidR="00D25205" w:rsidRDefault="00D25205" w:rsidP="00D25205"/>
    <w:p w:rsidR="00D25205" w:rsidRDefault="00D25205" w:rsidP="00D25205">
      <w:bookmarkStart w:id="13" w:name="sub_100000"/>
      <w:r>
        <w:t>1. Устранение незначительных неисправностей в системах водопровода и канализации (смена прокладок в водопроводных кранах, уплотнение сгонов, ус</w:t>
      </w:r>
      <w:r>
        <w:t>т</w:t>
      </w:r>
      <w:r>
        <w:t>ранение засоров, регулировка смывных бачков, крепление санитарно-технических приборов, прочистка сифонов, притирка пробочных кранов в смесителях, набивка сальников, смена поплавка-шара, замена резиновых прокладок у колокола и ш</w:t>
      </w:r>
      <w:r>
        <w:t>а</w:t>
      </w:r>
      <w:r>
        <w:t>рового клапана, установка ограничителей - дроссельных шайб, очистка бачка от известковых отложений и др.).</w:t>
      </w:r>
    </w:p>
    <w:p w:rsidR="00D25205" w:rsidRDefault="00D25205" w:rsidP="00D25205">
      <w:bookmarkStart w:id="14" w:name="sub_5"/>
      <w:bookmarkEnd w:id="13"/>
      <w:r>
        <w:t>2. Устранение незначительных неисправностей в системах центрального отопления и горячего водоснабжения (регулировка трехходовых кранов, набивка сальников, мелкий ремонт теплоизоляции, устранение течи в трубопроводах, пр</w:t>
      </w:r>
      <w:r>
        <w:t>и</w:t>
      </w:r>
      <w:r>
        <w:t>борах и арматуре; разборка, осмотр и очистка грязевиков воздухосборников, ва</w:t>
      </w:r>
      <w:r>
        <w:t>н</w:t>
      </w:r>
      <w:r>
        <w:t>тозов, компенсаторов, регулирующих кранов, вентилей, задвижек; очистка от нак</w:t>
      </w:r>
      <w:r>
        <w:t>и</w:t>
      </w:r>
      <w:r>
        <w:t>пи запорной арматуры и др.).</w:t>
      </w:r>
    </w:p>
    <w:p w:rsidR="00D25205" w:rsidRDefault="00D25205" w:rsidP="00D25205">
      <w:bookmarkStart w:id="15" w:name="sub_6"/>
      <w:bookmarkEnd w:id="14"/>
      <w:r>
        <w:t>3. Устранение незначительных неисправностей электротехничеких устройств (протирка электролампочек, смена перегоревших электролампочек в помещениях общественного пользования, смена и ремонт штепсельных розеток и выключат</w:t>
      </w:r>
      <w:r>
        <w:t>е</w:t>
      </w:r>
      <w:r>
        <w:t>лей, мелкий ремонт электропроводки и др.).</w:t>
      </w:r>
    </w:p>
    <w:p w:rsidR="00D25205" w:rsidRDefault="00D25205" w:rsidP="00D25205">
      <w:bookmarkStart w:id="16" w:name="sub_7"/>
      <w:bookmarkEnd w:id="15"/>
      <w:r>
        <w:t>4. Прочистка канализационного лежака.</w:t>
      </w:r>
    </w:p>
    <w:p w:rsidR="00D25205" w:rsidRDefault="00D25205" w:rsidP="00D25205">
      <w:bookmarkStart w:id="17" w:name="sub_8"/>
      <w:bookmarkEnd w:id="16"/>
      <w:r>
        <w:t>5. Проверка исправности канализационных вытяжек.</w:t>
      </w:r>
    </w:p>
    <w:p w:rsidR="00D25205" w:rsidRDefault="00D25205" w:rsidP="00D25205">
      <w:bookmarkStart w:id="18" w:name="sub_9"/>
      <w:bookmarkEnd w:id="17"/>
      <w:r>
        <w:t>6. Проверка наличия тяги в дымовентиляционных каналах.</w:t>
      </w:r>
    </w:p>
    <w:p w:rsidR="00D25205" w:rsidRDefault="00D25205" w:rsidP="00D25205">
      <w:bookmarkStart w:id="19" w:name="sub_10"/>
      <w:bookmarkEnd w:id="18"/>
      <w:r>
        <w:t>7. Проверка заземления ванн.</w:t>
      </w:r>
    </w:p>
    <w:p w:rsidR="00D25205" w:rsidRDefault="00D25205" w:rsidP="00D25205">
      <w:bookmarkStart w:id="20" w:name="sub_11"/>
      <w:bookmarkEnd w:id="19"/>
      <w:r>
        <w:t>8. Мелкий ремонт печей и очагов (укрепление дверей, предтопочных листов и др.).</w:t>
      </w:r>
    </w:p>
    <w:p w:rsidR="00D25205" w:rsidRDefault="00D25205" w:rsidP="00D25205">
      <w:bookmarkStart w:id="21" w:name="sub_12"/>
      <w:bookmarkEnd w:id="20"/>
      <w:r>
        <w:t>9. Промазка суриковой замазкой свищей, участков гребней стальной кровли и др.</w:t>
      </w:r>
    </w:p>
    <w:p w:rsidR="00D25205" w:rsidRDefault="00D25205" w:rsidP="00D25205">
      <w:bookmarkStart w:id="22" w:name="sub_13"/>
      <w:bookmarkEnd w:id="21"/>
      <w:r>
        <w:t>10. Проверка заземления оболочки электрокабеля, замеры сопротивления изоляции проводов.</w:t>
      </w:r>
    </w:p>
    <w:p w:rsidR="00D25205" w:rsidRDefault="00D25205" w:rsidP="00D25205">
      <w:bookmarkStart w:id="23" w:name="sub_14"/>
      <w:bookmarkEnd w:id="22"/>
      <w:r>
        <w:t>11. Осмотр пожарной сигнализации и средств тушения в домах.</w:t>
      </w:r>
    </w:p>
    <w:bookmarkEnd w:id="23"/>
    <w:p w:rsidR="00D25205" w:rsidRDefault="00D25205" w:rsidP="00D25205"/>
    <w:p w:rsidR="00D25205" w:rsidRDefault="00D25205" w:rsidP="00D25205">
      <w:pPr>
        <w:pStyle w:val="1"/>
      </w:pPr>
      <w:bookmarkStart w:id="24" w:name="sub_4002"/>
      <w:r>
        <w:t>Б. Работы, выполняемые при подготовке жилых зданий к эксплуатации в весенне-летний период</w:t>
      </w:r>
    </w:p>
    <w:bookmarkEnd w:id="24"/>
    <w:p w:rsidR="00D25205" w:rsidRDefault="00D25205" w:rsidP="00D25205"/>
    <w:p w:rsidR="00D25205" w:rsidRDefault="00D25205" w:rsidP="00D25205">
      <w:bookmarkStart w:id="25" w:name="sub_15"/>
      <w:r>
        <w:t>1. Укрепление водосточных труб, колен и воронок.</w:t>
      </w:r>
    </w:p>
    <w:p w:rsidR="00D25205" w:rsidRDefault="00D25205" w:rsidP="00D25205">
      <w:bookmarkStart w:id="26" w:name="sub_16"/>
      <w:bookmarkEnd w:id="25"/>
      <w:r>
        <w:t>2. Расконсервирование и ремонт поливочной системы.</w:t>
      </w:r>
    </w:p>
    <w:p w:rsidR="00D25205" w:rsidRDefault="00D25205" w:rsidP="00D25205">
      <w:bookmarkStart w:id="27" w:name="sub_17"/>
      <w:bookmarkEnd w:id="26"/>
      <w:r>
        <w:t>3. Снятие пружин на входных дверях.</w:t>
      </w:r>
    </w:p>
    <w:p w:rsidR="00D25205" w:rsidRDefault="00D25205" w:rsidP="00D25205">
      <w:bookmarkStart w:id="28" w:name="sub_18"/>
      <w:bookmarkEnd w:id="27"/>
      <w:r>
        <w:t>4. Консервация системы центрального отопления.</w:t>
      </w:r>
    </w:p>
    <w:p w:rsidR="00D25205" w:rsidRDefault="00D25205" w:rsidP="00D25205">
      <w:bookmarkStart w:id="29" w:name="sub_19"/>
      <w:bookmarkEnd w:id="28"/>
      <w:r>
        <w:t>5. Ремонт оборудования детских и спортивных площадок.</w:t>
      </w:r>
    </w:p>
    <w:p w:rsidR="00D25205" w:rsidRDefault="00D25205" w:rsidP="00D25205">
      <w:bookmarkStart w:id="30" w:name="sub_20"/>
      <w:bookmarkEnd w:id="29"/>
      <w:r>
        <w:t>6. Ремонт просевших отмосток.</w:t>
      </w:r>
    </w:p>
    <w:p w:rsidR="00D25205" w:rsidRDefault="00D25205" w:rsidP="00D25205">
      <w:bookmarkStart w:id="31" w:name="sub_21"/>
      <w:bookmarkEnd w:id="30"/>
      <w:r>
        <w:t>7. Устройство дополнительной сети поливочных систем.</w:t>
      </w:r>
    </w:p>
    <w:p w:rsidR="00D25205" w:rsidRDefault="00D25205" w:rsidP="00D25205">
      <w:bookmarkStart w:id="32" w:name="sub_22"/>
      <w:bookmarkEnd w:id="31"/>
      <w:r>
        <w:t>8. Укрепление флагодержателей.</w:t>
      </w:r>
    </w:p>
    <w:bookmarkEnd w:id="32"/>
    <w:p w:rsidR="00D25205" w:rsidRDefault="00D25205" w:rsidP="00D25205"/>
    <w:p w:rsidR="00D25205" w:rsidRDefault="00D25205" w:rsidP="00D25205">
      <w:pPr>
        <w:pStyle w:val="1"/>
      </w:pPr>
      <w:bookmarkStart w:id="33" w:name="sub_4003"/>
      <w:r>
        <w:t>В. Работы, выполняемые при подготовке жилых зданий к эксплуатации в осенне-зимний период</w:t>
      </w:r>
    </w:p>
    <w:bookmarkEnd w:id="33"/>
    <w:p w:rsidR="00D25205" w:rsidRDefault="00D25205" w:rsidP="00D25205"/>
    <w:p w:rsidR="00D25205" w:rsidRDefault="00D25205" w:rsidP="00D25205">
      <w:bookmarkStart w:id="34" w:name="sub_23"/>
      <w:r>
        <w:lastRenderedPageBreak/>
        <w:t>1. Утепление оконных и балконных проемов.</w:t>
      </w:r>
    </w:p>
    <w:p w:rsidR="00D25205" w:rsidRDefault="00D25205" w:rsidP="00D25205">
      <w:bookmarkStart w:id="35" w:name="sub_24"/>
      <w:bookmarkEnd w:id="34"/>
      <w:r>
        <w:t>2. Замена разбитых стекол окон и балконных дверей.</w:t>
      </w:r>
    </w:p>
    <w:p w:rsidR="00D25205" w:rsidRDefault="00D25205" w:rsidP="00D25205">
      <w:bookmarkStart w:id="36" w:name="sub_25"/>
      <w:bookmarkEnd w:id="35"/>
      <w:r>
        <w:t>3. Утепление входных дверей в квартиры.</w:t>
      </w:r>
    </w:p>
    <w:p w:rsidR="00D25205" w:rsidRDefault="00D25205" w:rsidP="00D25205">
      <w:bookmarkStart w:id="37" w:name="sub_26"/>
      <w:bookmarkEnd w:id="36"/>
      <w:r>
        <w:t>4. Утепление чердачных перекрытий.</w:t>
      </w:r>
    </w:p>
    <w:p w:rsidR="00D25205" w:rsidRDefault="00D25205" w:rsidP="00D25205">
      <w:bookmarkStart w:id="38" w:name="sub_27"/>
      <w:bookmarkEnd w:id="37"/>
      <w:r>
        <w:t>5. Утепление трубопроводов в чердачных и подвальных помещениях.</w:t>
      </w:r>
    </w:p>
    <w:p w:rsidR="00D25205" w:rsidRDefault="00D25205" w:rsidP="00D25205">
      <w:bookmarkStart w:id="39" w:name="sub_28"/>
      <w:bookmarkEnd w:id="38"/>
      <w:r>
        <w:t>6. Укрепление и ремонт парапетных ограждений.</w:t>
      </w:r>
    </w:p>
    <w:p w:rsidR="00D25205" w:rsidRDefault="00D25205" w:rsidP="00D25205">
      <w:bookmarkStart w:id="40" w:name="sub_29"/>
      <w:bookmarkEnd w:id="39"/>
      <w:r>
        <w:t>7. Проверка исправности слуховых окон и жалюзей.</w:t>
      </w:r>
    </w:p>
    <w:p w:rsidR="00D25205" w:rsidRDefault="00D25205" w:rsidP="00D25205">
      <w:bookmarkStart w:id="41" w:name="sub_30"/>
      <w:bookmarkEnd w:id="40"/>
      <w:r>
        <w:t>8. Изготовление новых или ремонт существующих ходовых досок и перехо</w:t>
      </w:r>
      <w:r>
        <w:t>д</w:t>
      </w:r>
      <w:r>
        <w:t>ных мостиков на чердаках.</w:t>
      </w:r>
    </w:p>
    <w:p w:rsidR="00D25205" w:rsidRDefault="00D25205" w:rsidP="00D25205">
      <w:bookmarkStart w:id="42" w:name="sub_31"/>
      <w:bookmarkEnd w:id="41"/>
      <w:r>
        <w:t>9. Ремонт, регулировка и испытание систем центрального отопления.</w:t>
      </w:r>
    </w:p>
    <w:p w:rsidR="00D25205" w:rsidRDefault="00D25205" w:rsidP="00D25205">
      <w:bookmarkStart w:id="43" w:name="sub_32"/>
      <w:bookmarkEnd w:id="42"/>
      <w:r>
        <w:t>10. Ремонт печей и кухонных очагов.</w:t>
      </w:r>
    </w:p>
    <w:p w:rsidR="00D25205" w:rsidRDefault="00D25205" w:rsidP="00D25205">
      <w:bookmarkStart w:id="44" w:name="sub_33"/>
      <w:bookmarkEnd w:id="43"/>
      <w:r>
        <w:t>11. Утепление бойлеров.</w:t>
      </w:r>
    </w:p>
    <w:p w:rsidR="00D25205" w:rsidRDefault="00D25205" w:rsidP="00D25205">
      <w:bookmarkStart w:id="45" w:name="sub_34"/>
      <w:bookmarkEnd w:id="44"/>
      <w:r>
        <w:t>12. Утепление и прочистка дымовентиляционных каналов.</w:t>
      </w:r>
    </w:p>
    <w:p w:rsidR="00D25205" w:rsidRDefault="00D25205" w:rsidP="00D25205">
      <w:bookmarkStart w:id="46" w:name="sub_35"/>
      <w:bookmarkEnd w:id="45"/>
      <w:r>
        <w:t>13. Замена разбитых стекол окон и дверей вспомогательных помещений.</w:t>
      </w:r>
    </w:p>
    <w:p w:rsidR="00D25205" w:rsidRDefault="00D25205" w:rsidP="00D25205">
      <w:bookmarkStart w:id="47" w:name="sub_36"/>
      <w:bookmarkEnd w:id="46"/>
      <w:r>
        <w:t>14. Консервация поливочных систем.</w:t>
      </w:r>
    </w:p>
    <w:p w:rsidR="00D25205" w:rsidRDefault="00D25205" w:rsidP="00D25205">
      <w:bookmarkStart w:id="48" w:name="sub_37"/>
      <w:bookmarkEnd w:id="47"/>
      <w:r>
        <w:t>15. Укрепление флагодержателей.</w:t>
      </w:r>
    </w:p>
    <w:p w:rsidR="00D25205" w:rsidRDefault="00D25205" w:rsidP="00D25205">
      <w:bookmarkStart w:id="49" w:name="sub_38"/>
      <w:bookmarkEnd w:id="48"/>
      <w:r>
        <w:t>16. Проверка состояния продухов в цоколях зданий.</w:t>
      </w:r>
    </w:p>
    <w:p w:rsidR="00D25205" w:rsidRDefault="00D25205" w:rsidP="00D25205">
      <w:bookmarkStart w:id="50" w:name="sub_39"/>
      <w:bookmarkEnd w:id="49"/>
      <w:r>
        <w:t>17. Ремонт и утепление наружных водоразборных кранов и колонок.</w:t>
      </w:r>
    </w:p>
    <w:p w:rsidR="00D25205" w:rsidRDefault="00D25205" w:rsidP="00D25205">
      <w:bookmarkStart w:id="51" w:name="sub_40"/>
      <w:bookmarkEnd w:id="50"/>
      <w:r>
        <w:t>18. Поставка доводчиков на входных дверях.</w:t>
      </w:r>
    </w:p>
    <w:p w:rsidR="00D25205" w:rsidRDefault="00D25205" w:rsidP="00D25205">
      <w:bookmarkStart w:id="52" w:name="sub_41"/>
      <w:bookmarkEnd w:id="51"/>
      <w:r>
        <w:t>19. Ремонт и укрепление входных дверей.</w:t>
      </w:r>
    </w:p>
    <w:bookmarkEnd w:id="52"/>
    <w:p w:rsidR="00D25205" w:rsidRDefault="00D25205" w:rsidP="00D25205"/>
    <w:p w:rsidR="00D25205" w:rsidRDefault="00D25205" w:rsidP="00D25205">
      <w:pPr>
        <w:pStyle w:val="1"/>
      </w:pPr>
      <w:bookmarkStart w:id="53" w:name="sub_4004"/>
      <w:r>
        <w:t>Г. Работы, выполняемые при проведении частичных осмотров</w:t>
      </w:r>
    </w:p>
    <w:bookmarkEnd w:id="53"/>
    <w:p w:rsidR="00D25205" w:rsidRDefault="00D25205" w:rsidP="00D25205"/>
    <w:p w:rsidR="00D25205" w:rsidRDefault="00D25205" w:rsidP="00D25205">
      <w:bookmarkStart w:id="54" w:name="sub_42"/>
      <w:r>
        <w:t>1. Промазка суриковой замазкой или другой мастикой гребней и свищей в местах протечек кровли.</w:t>
      </w:r>
    </w:p>
    <w:p w:rsidR="00D25205" w:rsidRDefault="00D25205" w:rsidP="00D25205">
      <w:bookmarkStart w:id="55" w:name="sub_43"/>
      <w:bookmarkEnd w:id="54"/>
      <w:r>
        <w:t>2. Проверка наличия тяги в дымовых и вентиляционных каналах и газоходах.</w:t>
      </w:r>
    </w:p>
    <w:p w:rsidR="00D25205" w:rsidRDefault="00D25205" w:rsidP="00D25205">
      <w:bookmarkStart w:id="56" w:name="sub_44"/>
      <w:bookmarkEnd w:id="55"/>
      <w:r>
        <w:t>3. Мелкий ремонт печей и очагов (укрепление дверей, предтопочных листов и др.).</w:t>
      </w:r>
    </w:p>
    <w:p w:rsidR="00D25205" w:rsidRDefault="00D25205" w:rsidP="00D25205">
      <w:bookmarkStart w:id="57" w:name="sub_45"/>
      <w:bookmarkEnd w:id="56"/>
      <w:r>
        <w:t>4. Смена прокладок в водопроводных кранах.</w:t>
      </w:r>
    </w:p>
    <w:p w:rsidR="00D25205" w:rsidRDefault="00D25205" w:rsidP="00D25205">
      <w:bookmarkStart w:id="58" w:name="sub_46"/>
      <w:bookmarkEnd w:id="57"/>
      <w:r>
        <w:t>5. Уплотнение сгонов.</w:t>
      </w:r>
    </w:p>
    <w:p w:rsidR="00D25205" w:rsidRDefault="00D25205" w:rsidP="00D25205">
      <w:bookmarkStart w:id="59" w:name="sub_47"/>
      <w:bookmarkEnd w:id="58"/>
      <w:r>
        <w:t>6. Прочистка внутренней канализации.</w:t>
      </w:r>
    </w:p>
    <w:p w:rsidR="00D25205" w:rsidRDefault="00D25205" w:rsidP="00D25205">
      <w:bookmarkStart w:id="60" w:name="sub_48"/>
      <w:bookmarkEnd w:id="59"/>
      <w:r>
        <w:t>7. Прочистка сифонов.</w:t>
      </w:r>
    </w:p>
    <w:p w:rsidR="00D25205" w:rsidRDefault="00D25205" w:rsidP="00D25205">
      <w:bookmarkStart w:id="61" w:name="sub_49"/>
      <w:bookmarkEnd w:id="60"/>
      <w:r>
        <w:t>8. Регулировка смывного бачка.</w:t>
      </w:r>
    </w:p>
    <w:p w:rsidR="00D25205" w:rsidRDefault="00D25205" w:rsidP="00D25205">
      <w:bookmarkStart w:id="62" w:name="sub_50"/>
      <w:bookmarkEnd w:id="61"/>
      <w:r>
        <w:t>9. Притирка пробочного крана в смесителе.</w:t>
      </w:r>
    </w:p>
    <w:p w:rsidR="00D25205" w:rsidRDefault="00D25205" w:rsidP="00D25205">
      <w:bookmarkStart w:id="63" w:name="sub_51"/>
      <w:bookmarkEnd w:id="62"/>
      <w:r>
        <w:t>10. Регулировка и ремонт трехходового крана.</w:t>
      </w:r>
    </w:p>
    <w:p w:rsidR="00D25205" w:rsidRDefault="00D25205" w:rsidP="00D25205">
      <w:bookmarkStart w:id="64" w:name="sub_52"/>
      <w:bookmarkEnd w:id="63"/>
      <w:r>
        <w:t>11. Укрепление расшатавшихся сантехприборов приборов в местах их пр</w:t>
      </w:r>
      <w:r>
        <w:t>и</w:t>
      </w:r>
      <w:r>
        <w:t>соединения к трубопроводу.</w:t>
      </w:r>
    </w:p>
    <w:p w:rsidR="00D25205" w:rsidRDefault="00D25205" w:rsidP="00D25205">
      <w:bookmarkStart w:id="65" w:name="sub_53"/>
      <w:bookmarkEnd w:id="64"/>
      <w:r>
        <w:t>12. Набивка сальников в вентилях, кранах, задвижках.</w:t>
      </w:r>
    </w:p>
    <w:p w:rsidR="00D25205" w:rsidRDefault="00D25205" w:rsidP="00D25205">
      <w:bookmarkStart w:id="66" w:name="sub_54"/>
      <w:bookmarkEnd w:id="65"/>
      <w:r>
        <w:t>13. Укрепление трубопроводов.</w:t>
      </w:r>
    </w:p>
    <w:p w:rsidR="00D25205" w:rsidRDefault="00D25205" w:rsidP="00D25205">
      <w:bookmarkStart w:id="67" w:name="sub_55"/>
      <w:bookmarkEnd w:id="66"/>
      <w:r>
        <w:t>14. Проверка канализационных вытяжек.</w:t>
      </w:r>
    </w:p>
    <w:p w:rsidR="00D25205" w:rsidRDefault="00D25205" w:rsidP="00D25205">
      <w:bookmarkStart w:id="68" w:name="sub_56"/>
      <w:bookmarkEnd w:id="67"/>
      <w:r>
        <w:t>15. Мелкий ремонт изоляции.</w:t>
      </w:r>
    </w:p>
    <w:p w:rsidR="00D25205" w:rsidRDefault="00D25205" w:rsidP="00D25205">
      <w:bookmarkStart w:id="69" w:name="sub_57"/>
      <w:bookmarkEnd w:id="68"/>
      <w:r>
        <w:t>16. Проветривание колодцев.</w:t>
      </w:r>
    </w:p>
    <w:p w:rsidR="00D25205" w:rsidRDefault="00D25205" w:rsidP="00D25205">
      <w:bookmarkStart w:id="70" w:name="sub_58"/>
      <w:bookmarkEnd w:id="69"/>
      <w:r>
        <w:t>17. Протирка электролампочек, смена перегоревших электролампочек в л</w:t>
      </w:r>
      <w:r>
        <w:t>е</w:t>
      </w:r>
      <w:r>
        <w:t>стничных клетках, технических подпольях и чердаках.</w:t>
      </w:r>
    </w:p>
    <w:p w:rsidR="00D25205" w:rsidRDefault="00D25205" w:rsidP="00D25205">
      <w:bookmarkStart w:id="71" w:name="sub_59"/>
      <w:bookmarkEnd w:id="70"/>
      <w:r>
        <w:t>18. Устранение мелких неисправностей электропроводки.</w:t>
      </w:r>
    </w:p>
    <w:p w:rsidR="00D25205" w:rsidRDefault="00D25205" w:rsidP="00D25205">
      <w:bookmarkStart w:id="72" w:name="sub_60"/>
      <w:bookmarkEnd w:id="71"/>
      <w:r>
        <w:t>19. Смена (исправление) штепсельных розеток и выключателей.</w:t>
      </w:r>
    </w:p>
    <w:bookmarkEnd w:id="72"/>
    <w:p w:rsidR="00D25205" w:rsidRDefault="00D25205" w:rsidP="00D25205"/>
    <w:p w:rsidR="00D25205" w:rsidRDefault="00D25205" w:rsidP="00D25205">
      <w:pPr>
        <w:pStyle w:val="1"/>
      </w:pPr>
      <w:bookmarkStart w:id="73" w:name="sub_4005"/>
      <w:r>
        <w:t>Д. Прочие работы</w:t>
      </w:r>
    </w:p>
    <w:bookmarkEnd w:id="73"/>
    <w:p w:rsidR="00D25205" w:rsidRDefault="00D25205" w:rsidP="00D25205"/>
    <w:p w:rsidR="00D25205" w:rsidRDefault="00D25205" w:rsidP="00D25205">
      <w:bookmarkStart w:id="74" w:name="sub_61"/>
      <w:r>
        <w:lastRenderedPageBreak/>
        <w:t>1. Регулировка и наладка систем центрального отопления.</w:t>
      </w:r>
    </w:p>
    <w:p w:rsidR="00D25205" w:rsidRDefault="00D25205" w:rsidP="00D25205">
      <w:bookmarkStart w:id="75" w:name="sub_62"/>
      <w:bookmarkEnd w:id="74"/>
      <w:r>
        <w:t>2. То же вентиляции.</w:t>
      </w:r>
    </w:p>
    <w:p w:rsidR="00D25205" w:rsidRDefault="00D25205" w:rsidP="00D25205">
      <w:bookmarkStart w:id="76" w:name="sub_63"/>
      <w:bookmarkEnd w:id="75"/>
      <w:r>
        <w:t>3. Промывка и опрессовка системы центрального отопления.</w:t>
      </w:r>
    </w:p>
    <w:p w:rsidR="00D25205" w:rsidRDefault="00D25205" w:rsidP="00D25205">
      <w:bookmarkStart w:id="77" w:name="sub_64"/>
      <w:bookmarkEnd w:id="76"/>
      <w:r>
        <w:t>4. Очистка и промывка водопроводных кранов.</w:t>
      </w:r>
    </w:p>
    <w:p w:rsidR="00D25205" w:rsidRDefault="00D25205" w:rsidP="00D25205">
      <w:bookmarkStart w:id="78" w:name="sub_65"/>
      <w:bookmarkEnd w:id="77"/>
      <w:r>
        <w:t>5. Регулировка и наладка систем автоматического управления инженерным оборудованием.</w:t>
      </w:r>
    </w:p>
    <w:p w:rsidR="00D25205" w:rsidRDefault="00D25205" w:rsidP="00D25205">
      <w:bookmarkStart w:id="79" w:name="sub_66"/>
      <w:bookmarkEnd w:id="78"/>
      <w:r>
        <w:t>6. Подготовка зданий к праздникам.</w:t>
      </w:r>
    </w:p>
    <w:p w:rsidR="00D25205" w:rsidRDefault="00D25205" w:rsidP="00D25205">
      <w:bookmarkStart w:id="80" w:name="sub_67"/>
      <w:bookmarkEnd w:id="79"/>
      <w:r>
        <w:t>7. Озеленение территории, уход за зелеными насаждениями.</w:t>
      </w:r>
    </w:p>
    <w:p w:rsidR="00D25205" w:rsidRDefault="00D25205" w:rsidP="00D25205">
      <w:bookmarkStart w:id="81" w:name="sub_68"/>
      <w:bookmarkEnd w:id="80"/>
      <w:r>
        <w:t>8. Удаление с крыш снега и наледей.</w:t>
      </w:r>
    </w:p>
    <w:p w:rsidR="00D25205" w:rsidRDefault="00D25205" w:rsidP="00D25205">
      <w:bookmarkStart w:id="82" w:name="sub_69"/>
      <w:bookmarkEnd w:id="81"/>
      <w:r>
        <w:t>9. Очистка кровли от мусора, грязи, листьев.</w:t>
      </w:r>
    </w:p>
    <w:p w:rsidR="00D25205" w:rsidRDefault="00D25205" w:rsidP="00D25205">
      <w:bookmarkStart w:id="83" w:name="sub_70"/>
      <w:bookmarkEnd w:id="82"/>
      <w:r>
        <w:t>10. Уборка и очистка придомовой территории.</w:t>
      </w:r>
    </w:p>
    <w:p w:rsidR="00D25205" w:rsidRDefault="00D25205" w:rsidP="00D25205">
      <w:bookmarkStart w:id="84" w:name="sub_71"/>
      <w:bookmarkEnd w:id="83"/>
      <w:r>
        <w:t>11. Уборка жилых, подсобных и вспомогательных помещений.</w:t>
      </w:r>
    </w:p>
    <w:p w:rsidR="00D25205" w:rsidRDefault="00D25205" w:rsidP="00D25205">
      <w:bookmarkStart w:id="85" w:name="sub_72"/>
      <w:bookmarkEnd w:id="84"/>
      <w:r>
        <w:t>12. Мытье окон, полов, лестничных маршей, площадок, стен, удаление пыли и т.д. в лестничных клетках.</w:t>
      </w:r>
    </w:p>
    <w:p w:rsidR="00D25205" w:rsidRDefault="00D25205" w:rsidP="00D25205">
      <w:bookmarkStart w:id="86" w:name="sub_73"/>
      <w:bookmarkEnd w:id="85"/>
      <w:r>
        <w:t>13. Удаление мусора из здания и его вывозка.</w:t>
      </w:r>
    </w:p>
    <w:p w:rsidR="00D25205" w:rsidRDefault="00D25205" w:rsidP="00D25205">
      <w:bookmarkStart w:id="87" w:name="sub_74"/>
      <w:bookmarkEnd w:id="86"/>
      <w:r>
        <w:t>14. Очистка и промывка стволов мусоропровода и их загрузочных клапанов.</w:t>
      </w:r>
    </w:p>
    <w:p w:rsidR="00D25205" w:rsidRDefault="00D25205" w:rsidP="00D25205">
      <w:bookmarkStart w:id="88" w:name="sub_75"/>
      <w:bookmarkEnd w:id="87"/>
      <w:r>
        <w:t>15. Поливка тротуаров и замощенной территории.</w:t>
      </w:r>
    </w:p>
    <w:bookmarkEnd w:id="88"/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D25205" w:rsidRDefault="00D25205" w:rsidP="00D25205">
      <w:r>
        <w:t>В жилых и подсобных помещениях квартир работы выполняются нанимат</w:t>
      </w:r>
      <w:r>
        <w:t>е</w:t>
      </w:r>
      <w:r>
        <w:t>лями, арендаторами, собственниками жилых помещений.</w:t>
      </w:r>
    </w:p>
    <w:p w:rsidR="00D25205" w:rsidRDefault="00D25205" w:rsidP="00D25205"/>
    <w:p w:rsidR="00D25205" w:rsidRDefault="00D25205" w:rsidP="00D25205">
      <w:pPr>
        <w:ind w:firstLine="698"/>
        <w:jc w:val="right"/>
      </w:pPr>
      <w:bookmarkStart w:id="89" w:name="sub_1500"/>
      <w:r>
        <w:rPr>
          <w:rStyle w:val="a6"/>
        </w:rPr>
        <w:t>Приложение N 5</w:t>
      </w:r>
    </w:p>
    <w:bookmarkEnd w:id="89"/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Style w:val="a6"/>
          <w:sz w:val="22"/>
          <w:szCs w:val="22"/>
        </w:rPr>
        <w:t>Журнал учета заявок населения на оперативное устранение неисправностей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rStyle w:val="a6"/>
          <w:sz w:val="22"/>
          <w:szCs w:val="22"/>
        </w:rPr>
        <w:t>и повреждений инженерного оборудования в жилом доме (образец)</w:t>
      </w:r>
    </w:p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┌───────┬───────────────────┬───────────────────┬────────────────────────┐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Дата  │  Адрес и фамилия  │ Неисправность или │ Отметка об исполнении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│    нанимателя     │    повреждение    ├──────────┬─────────────┤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│    (владельца)    │     (кратко)      │   дата   │  расписка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│                   │                   │          │ работавшего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└───────┴───────────────────┴───────────────────┴──────────┴─────────────┘</w:t>
      </w:r>
    </w:p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Style w:val="a6"/>
          <w:sz w:val="22"/>
          <w:szCs w:val="22"/>
        </w:rPr>
        <w:t>Примечание: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в  каждой  организации  по  обслуживанию  жилищного  фонда   ведутся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отдельные журналы на санитарно-технические работы, на  электротехнические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работы, на работы по домовой территории, а  также  связанные  с  ремонтом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лестничных клеток, чердаков, подвалов, технических подполий, подъездов.</w:t>
      </w:r>
    </w:p>
    <w:p w:rsidR="00D25205" w:rsidRDefault="00D25205" w:rsidP="00D25205"/>
    <w:p w:rsidR="00D25205" w:rsidRDefault="00D25205" w:rsidP="00D25205">
      <w:pPr>
        <w:ind w:firstLine="698"/>
        <w:jc w:val="right"/>
      </w:pPr>
      <w:bookmarkStart w:id="90" w:name="sub_1600"/>
      <w:r>
        <w:rPr>
          <w:rStyle w:val="a6"/>
        </w:rPr>
        <w:t>Приложение N 6</w:t>
      </w:r>
    </w:p>
    <w:bookmarkEnd w:id="90"/>
    <w:p w:rsidR="00D25205" w:rsidRDefault="00D25205" w:rsidP="00D25205">
      <w:pPr>
        <w:ind w:firstLine="698"/>
        <w:jc w:val="right"/>
      </w:pPr>
      <w:r>
        <w:rPr>
          <w:rStyle w:val="a6"/>
        </w:rPr>
        <w:t>(рекомендуемое)</w:t>
      </w:r>
    </w:p>
    <w:p w:rsidR="00D25205" w:rsidRDefault="00D25205" w:rsidP="00D25205"/>
    <w:p w:rsidR="00D25205" w:rsidRDefault="00D25205" w:rsidP="00D25205">
      <w:pPr>
        <w:pStyle w:val="1"/>
      </w:pPr>
      <w:r>
        <w:t>Укрупненные нормативы продолжительности текущего ремонта жилых д</w:t>
      </w:r>
      <w:r>
        <w:t>о</w:t>
      </w:r>
      <w:r>
        <w:t>мов</w:t>
      </w:r>
    </w:p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┌───────────────────────────────┬────────────────────────┬───────────────┐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Вид текущего ремонта      │   Единица измерения    │ Продолжитель-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 │                        │  ность, дн.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├───────────────────────────────┼────────────────────────┼───────────────┤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│Плановый                       │ 1000 м2 общей площади  │      22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├───────────────────────────────┼────────────────────────┼───────────────┤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│Подготовка  к    эксплуатации в│         то же          │       5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│весенне-летний период (с учетом│                        │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│наладочных работ)              │                        │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├───────────────────────────────┼────────────────────────┼───────────────┤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│Подготовка  к    эксплуатации в│         то же          │       8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│зимний период                  │                        │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└───────────────────────────────┴────────────────────────┴───────────────┘</w:t>
      </w:r>
    </w:p>
    <w:p w:rsidR="00D25205" w:rsidRDefault="00D25205" w:rsidP="00D25205"/>
    <w:p w:rsidR="00D25205" w:rsidRDefault="00D25205" w:rsidP="00D25205">
      <w:pPr>
        <w:ind w:firstLine="698"/>
        <w:jc w:val="right"/>
      </w:pPr>
      <w:bookmarkStart w:id="91" w:name="sub_1700"/>
      <w:r>
        <w:rPr>
          <w:rStyle w:val="a6"/>
        </w:rPr>
        <w:t>Приложение N 7</w:t>
      </w:r>
    </w:p>
    <w:bookmarkEnd w:id="91"/>
    <w:p w:rsidR="00D25205" w:rsidRDefault="00D25205" w:rsidP="00D25205">
      <w:pPr>
        <w:ind w:firstLine="698"/>
        <w:jc w:val="right"/>
      </w:pPr>
      <w:r>
        <w:rPr>
          <w:rStyle w:val="a6"/>
        </w:rPr>
        <w:t>(рекомендуемое)</w:t>
      </w:r>
    </w:p>
    <w:p w:rsidR="00D25205" w:rsidRDefault="00D25205" w:rsidP="00D25205"/>
    <w:p w:rsidR="00D25205" w:rsidRDefault="00D25205" w:rsidP="00D25205">
      <w:pPr>
        <w:pStyle w:val="1"/>
      </w:pPr>
      <w:r>
        <w:t>Перечень работ, относящихся к текущему ремонту</w:t>
      </w:r>
    </w:p>
    <w:p w:rsidR="00D25205" w:rsidRDefault="00D25205" w:rsidP="00D25205"/>
    <w:p w:rsidR="00D25205" w:rsidRDefault="00D25205" w:rsidP="00D25205">
      <w:pPr>
        <w:pStyle w:val="1"/>
      </w:pPr>
      <w:bookmarkStart w:id="92" w:name="sub_7001"/>
      <w:r>
        <w:t>1. Фундаменты</w:t>
      </w:r>
    </w:p>
    <w:bookmarkEnd w:id="92"/>
    <w:p w:rsidR="00D25205" w:rsidRDefault="00D25205" w:rsidP="00D25205"/>
    <w:p w:rsidR="00D25205" w:rsidRDefault="00D25205" w:rsidP="00D25205">
      <w:r>
        <w:t>Устранение местных деформаций, усиление, восстановление поврежденных участков фундаментов, вентиляционных продухов, отмостки и входов в подвалы.</w:t>
      </w:r>
    </w:p>
    <w:p w:rsidR="00D25205" w:rsidRDefault="00D25205" w:rsidP="00D25205"/>
    <w:p w:rsidR="00D25205" w:rsidRDefault="00D25205" w:rsidP="00D25205">
      <w:pPr>
        <w:pStyle w:val="1"/>
      </w:pPr>
      <w:bookmarkStart w:id="93" w:name="sub_7002"/>
      <w:r>
        <w:t>2. Стены и фасады</w:t>
      </w:r>
    </w:p>
    <w:bookmarkEnd w:id="93"/>
    <w:p w:rsidR="00D25205" w:rsidRDefault="00D25205" w:rsidP="00D25205"/>
    <w:p w:rsidR="00D25205" w:rsidRDefault="00D25205" w:rsidP="00D25205">
      <w:r>
        <w:t>Герметизация стыков, заделка и восстановление архитектурных элементов; смена участков обшивки деревянных стен, ремонт и окраска фасадов.</w:t>
      </w:r>
    </w:p>
    <w:p w:rsidR="00D25205" w:rsidRDefault="00D25205" w:rsidP="00D25205"/>
    <w:p w:rsidR="00D25205" w:rsidRDefault="00D25205" w:rsidP="00D25205">
      <w:pPr>
        <w:pStyle w:val="1"/>
      </w:pPr>
      <w:bookmarkStart w:id="94" w:name="sub_7003"/>
      <w:r>
        <w:t>3. Перекрытия</w:t>
      </w:r>
    </w:p>
    <w:bookmarkEnd w:id="94"/>
    <w:p w:rsidR="00D25205" w:rsidRDefault="00D25205" w:rsidP="00D25205"/>
    <w:p w:rsidR="00D25205" w:rsidRDefault="00D25205" w:rsidP="00D25205">
      <w:r>
        <w:t>Частичная смена отдельных элементов; заделка швов и трещин; укрепление и окраска.</w:t>
      </w:r>
    </w:p>
    <w:p w:rsidR="00D25205" w:rsidRDefault="00D25205" w:rsidP="00D25205"/>
    <w:p w:rsidR="00D25205" w:rsidRDefault="00D25205" w:rsidP="00D25205">
      <w:pPr>
        <w:pStyle w:val="1"/>
      </w:pPr>
      <w:bookmarkStart w:id="95" w:name="sub_7004"/>
      <w:r>
        <w:t>4. Крыши</w:t>
      </w:r>
    </w:p>
    <w:bookmarkEnd w:id="95"/>
    <w:p w:rsidR="00D25205" w:rsidRDefault="00D25205" w:rsidP="00D25205"/>
    <w:p w:rsidR="00D25205" w:rsidRDefault="00D25205" w:rsidP="00D25205">
      <w:r>
        <w:t>Усиление элементов деревянной стропильной системы, антисептирование и антиперирование; устранение неисправностей стальных, асбестоцементных и др</w:t>
      </w:r>
      <w:r>
        <w:t>у</w:t>
      </w:r>
      <w:r>
        <w:t>гих кровель, замена водосточных труб; ремонт гидроизоляции, утепления и вент</w:t>
      </w:r>
      <w:r>
        <w:t>и</w:t>
      </w:r>
      <w:r>
        <w:t>ляции.</w:t>
      </w:r>
    </w:p>
    <w:p w:rsidR="00D25205" w:rsidRDefault="00D25205" w:rsidP="00D25205"/>
    <w:p w:rsidR="00D25205" w:rsidRDefault="00D25205" w:rsidP="00D25205">
      <w:pPr>
        <w:pStyle w:val="1"/>
      </w:pPr>
      <w:bookmarkStart w:id="96" w:name="sub_7005"/>
      <w:r>
        <w:t>5. Оконные и дверные заполнения</w:t>
      </w:r>
    </w:p>
    <w:bookmarkEnd w:id="96"/>
    <w:p w:rsidR="00D25205" w:rsidRDefault="00D25205" w:rsidP="00D25205"/>
    <w:p w:rsidR="00D25205" w:rsidRDefault="00D25205" w:rsidP="00D25205">
      <w:r>
        <w:t>Смена и восстановление отдельных элементов (приборов) и заполнений.</w:t>
      </w:r>
    </w:p>
    <w:p w:rsidR="00D25205" w:rsidRDefault="00D25205" w:rsidP="00D25205"/>
    <w:p w:rsidR="00D25205" w:rsidRDefault="00D25205" w:rsidP="00D25205">
      <w:pPr>
        <w:pStyle w:val="1"/>
      </w:pPr>
      <w:bookmarkStart w:id="97" w:name="sub_7006"/>
      <w:r>
        <w:t>6. Межквартирные перегородки</w:t>
      </w:r>
    </w:p>
    <w:bookmarkEnd w:id="97"/>
    <w:p w:rsidR="00D25205" w:rsidRDefault="00D25205" w:rsidP="00D25205"/>
    <w:p w:rsidR="00D25205" w:rsidRDefault="00D25205" w:rsidP="00D25205">
      <w:r>
        <w:t>Усиление, смена, заделка отдельных участков.</w:t>
      </w:r>
    </w:p>
    <w:p w:rsidR="00D25205" w:rsidRDefault="00D25205" w:rsidP="00D25205"/>
    <w:p w:rsidR="00D25205" w:rsidRDefault="00D25205" w:rsidP="00D25205">
      <w:pPr>
        <w:pStyle w:val="1"/>
      </w:pPr>
      <w:bookmarkStart w:id="98" w:name="sub_7007"/>
      <w:r>
        <w:t>7. Лестницы, балконы, крыльца (зонты-козырьки) над входами в подъезды, подвалы, над балконами верхних этажей</w:t>
      </w:r>
    </w:p>
    <w:bookmarkEnd w:id="98"/>
    <w:p w:rsidR="00D25205" w:rsidRDefault="00D25205" w:rsidP="00D25205"/>
    <w:p w:rsidR="00D25205" w:rsidRDefault="00D25205" w:rsidP="00D25205">
      <w:r>
        <w:t>Восстановление или замена отдельных участков и элементов.</w:t>
      </w:r>
    </w:p>
    <w:p w:rsidR="00D25205" w:rsidRDefault="00D25205" w:rsidP="00D25205"/>
    <w:p w:rsidR="00D25205" w:rsidRDefault="00D25205" w:rsidP="00D25205">
      <w:pPr>
        <w:pStyle w:val="1"/>
      </w:pPr>
      <w:bookmarkStart w:id="99" w:name="sub_7008"/>
      <w:r>
        <w:t>8. Полы</w:t>
      </w:r>
    </w:p>
    <w:bookmarkEnd w:id="99"/>
    <w:p w:rsidR="00D25205" w:rsidRDefault="00D25205" w:rsidP="00D25205"/>
    <w:p w:rsidR="00D25205" w:rsidRDefault="00D25205" w:rsidP="00D25205">
      <w:r>
        <w:t>Замена, восстановление отдельных участков.</w:t>
      </w:r>
    </w:p>
    <w:p w:rsidR="00D25205" w:rsidRDefault="00D25205" w:rsidP="00D25205"/>
    <w:p w:rsidR="00D25205" w:rsidRDefault="00D25205" w:rsidP="00D25205">
      <w:pPr>
        <w:pStyle w:val="1"/>
      </w:pPr>
      <w:bookmarkStart w:id="100" w:name="sub_7009"/>
      <w:r>
        <w:t>9. Печи и очаги</w:t>
      </w:r>
    </w:p>
    <w:bookmarkEnd w:id="100"/>
    <w:p w:rsidR="00D25205" w:rsidRDefault="00D25205" w:rsidP="00D25205"/>
    <w:p w:rsidR="00D25205" w:rsidRDefault="00D25205" w:rsidP="00D25205">
      <w:r>
        <w:t>Работы по устранению неисправностей.</w:t>
      </w:r>
    </w:p>
    <w:p w:rsidR="00D25205" w:rsidRDefault="00D25205" w:rsidP="00D25205"/>
    <w:p w:rsidR="00D25205" w:rsidRDefault="00D25205" w:rsidP="00D25205">
      <w:pPr>
        <w:pStyle w:val="1"/>
      </w:pPr>
      <w:bookmarkStart w:id="101" w:name="sub_7010"/>
      <w:r>
        <w:t>10. Внутренняя отделка</w:t>
      </w:r>
    </w:p>
    <w:bookmarkEnd w:id="101"/>
    <w:p w:rsidR="00D25205" w:rsidRDefault="00D25205" w:rsidP="00D25205"/>
    <w:p w:rsidR="00D25205" w:rsidRDefault="00D25205" w:rsidP="00D25205">
      <w:r>
        <w:t>Восстановление отделки стен, потолков, полов отдельными участками в подъездах, технических помещений, в других общедомовых вспомогательных п</w:t>
      </w:r>
      <w:r>
        <w:t>о</w:t>
      </w:r>
      <w:r>
        <w:t>мещениях и служебных квартирах.</w:t>
      </w:r>
    </w:p>
    <w:p w:rsidR="00D25205" w:rsidRDefault="00D25205" w:rsidP="00D25205"/>
    <w:p w:rsidR="00D25205" w:rsidRDefault="00D25205" w:rsidP="00D25205">
      <w:pPr>
        <w:pStyle w:val="1"/>
      </w:pPr>
      <w:bookmarkStart w:id="102" w:name="sub_7011"/>
      <w:r>
        <w:t>11. Центральное отопление</w:t>
      </w:r>
    </w:p>
    <w:bookmarkEnd w:id="102"/>
    <w:p w:rsidR="00D25205" w:rsidRDefault="00D25205" w:rsidP="00D25205"/>
    <w:p w:rsidR="00D25205" w:rsidRDefault="00D25205" w:rsidP="00D25205">
      <w:r>
        <w:t>Установка, замена и восстановление работоспособности отдельных элеме</w:t>
      </w:r>
      <w:r>
        <w:t>н</w:t>
      </w:r>
      <w:r>
        <w:t>тов и частей элементов внутренних систем центрального отопления, включая д</w:t>
      </w:r>
      <w:r>
        <w:t>о</w:t>
      </w:r>
      <w:r>
        <w:t>мовые котельные.</w:t>
      </w:r>
    </w:p>
    <w:p w:rsidR="00D25205" w:rsidRDefault="00D25205" w:rsidP="00D25205"/>
    <w:p w:rsidR="00D25205" w:rsidRDefault="00D25205" w:rsidP="00D25205">
      <w:pPr>
        <w:pStyle w:val="1"/>
      </w:pPr>
      <w:bookmarkStart w:id="103" w:name="sub_7012"/>
      <w:r>
        <w:t>12. Водопровод и канализация, горячее водоснабжение</w:t>
      </w:r>
    </w:p>
    <w:bookmarkEnd w:id="103"/>
    <w:p w:rsidR="00D25205" w:rsidRDefault="00D25205" w:rsidP="00D25205"/>
    <w:p w:rsidR="00D25205" w:rsidRDefault="00D25205" w:rsidP="00D25205">
      <w:r>
        <w:t>Установка, замена и восстановление работоспособности отдельных элеме</w:t>
      </w:r>
      <w:r>
        <w:t>н</w:t>
      </w:r>
      <w:r>
        <w:t>тов и частей элементов внутренних систем водопроводов и канализации, горячего водоснабжения, включая насосные установки в жилых зданиях.</w:t>
      </w:r>
    </w:p>
    <w:p w:rsidR="00D25205" w:rsidRDefault="00D25205" w:rsidP="00D25205"/>
    <w:p w:rsidR="00D25205" w:rsidRDefault="00D25205" w:rsidP="00D25205">
      <w:pPr>
        <w:pStyle w:val="1"/>
      </w:pPr>
      <w:bookmarkStart w:id="104" w:name="sub_7013"/>
      <w:r>
        <w:t>13. Электроснабжение и электротехнические устройства</w:t>
      </w:r>
    </w:p>
    <w:bookmarkEnd w:id="104"/>
    <w:p w:rsidR="00D25205" w:rsidRDefault="00D25205" w:rsidP="00D25205"/>
    <w:p w:rsidR="00D25205" w:rsidRDefault="00D25205" w:rsidP="00D25205">
      <w:r>
        <w:t>Установка, замена и восстановление работоспособности электроснабжения здания за исключением внутриквартирных устройств и приборов, кроме электр</w:t>
      </w:r>
      <w:r>
        <w:t>о</w:t>
      </w:r>
      <w:r>
        <w:t>плит.</w:t>
      </w:r>
    </w:p>
    <w:p w:rsidR="00D25205" w:rsidRDefault="00D25205" w:rsidP="00D25205"/>
    <w:p w:rsidR="00D25205" w:rsidRDefault="00D25205" w:rsidP="00D25205">
      <w:pPr>
        <w:pStyle w:val="1"/>
      </w:pPr>
      <w:bookmarkStart w:id="105" w:name="sub_7014"/>
      <w:r>
        <w:t>14. Вентиляция</w:t>
      </w:r>
    </w:p>
    <w:bookmarkEnd w:id="105"/>
    <w:p w:rsidR="00D25205" w:rsidRDefault="00D25205" w:rsidP="00D25205"/>
    <w:p w:rsidR="00D25205" w:rsidRDefault="00D25205" w:rsidP="00D25205">
      <w:r>
        <w:t>Замена и восстановление работоспособности внутридомовой системы ве</w:t>
      </w:r>
      <w:r>
        <w:t>н</w:t>
      </w:r>
      <w:r>
        <w:t>тиляции, включая собственно вентиляторы и их электроприводы.</w:t>
      </w:r>
    </w:p>
    <w:p w:rsidR="00D25205" w:rsidRDefault="00D25205" w:rsidP="00D25205"/>
    <w:p w:rsidR="00D25205" w:rsidRDefault="00D25205" w:rsidP="00D25205">
      <w:pPr>
        <w:pStyle w:val="1"/>
      </w:pPr>
      <w:bookmarkStart w:id="106" w:name="sub_7015"/>
      <w:r>
        <w:t>15. Мусоропроводы</w:t>
      </w:r>
    </w:p>
    <w:bookmarkEnd w:id="106"/>
    <w:p w:rsidR="00D25205" w:rsidRDefault="00D25205" w:rsidP="00D25205"/>
    <w:p w:rsidR="00D25205" w:rsidRDefault="00D25205" w:rsidP="00D25205">
      <w:r>
        <w:t>Восстановление работоспособности вентиляционных и промывочных ус</w:t>
      </w:r>
      <w:r>
        <w:t>т</w:t>
      </w:r>
      <w:r>
        <w:t>ройств, крышек мусороприемных клапанов и шиберных устройств.</w:t>
      </w:r>
    </w:p>
    <w:p w:rsidR="00D25205" w:rsidRDefault="00D25205" w:rsidP="00D25205"/>
    <w:p w:rsidR="00D25205" w:rsidRDefault="00D25205" w:rsidP="00D25205">
      <w:pPr>
        <w:pStyle w:val="1"/>
      </w:pPr>
      <w:bookmarkStart w:id="107" w:name="sub_7016"/>
      <w:r>
        <w:t>16. Специальные общедомовые технические устройства</w:t>
      </w:r>
    </w:p>
    <w:bookmarkEnd w:id="107"/>
    <w:p w:rsidR="00D25205" w:rsidRDefault="00D25205" w:rsidP="00D25205"/>
    <w:p w:rsidR="00D25205" w:rsidRDefault="00D25205" w:rsidP="00D25205">
      <w:r>
        <w:t>Замена и восстановление элементов и частей элементов специальных те</w:t>
      </w:r>
      <w:r>
        <w:t>х</w:t>
      </w:r>
      <w:r>
        <w:t>нических устройств, выполняемые специализированными предприятиями по дог</w:t>
      </w:r>
      <w:r>
        <w:t>о</w:t>
      </w:r>
      <w:r>
        <w:t>вору подряда с собственником (уполномоченным им органом) либо с организац</w:t>
      </w:r>
      <w:r>
        <w:t>и</w:t>
      </w:r>
      <w:r>
        <w:t>ей, обслуживающей жилищный фонд, по регламентам, устанавливаемым завод</w:t>
      </w:r>
      <w:r>
        <w:t>а</w:t>
      </w:r>
      <w:r>
        <w:t>ми-изготовителями либо соответствующими отраслевыми министерствами (в</w:t>
      </w:r>
      <w:r>
        <w:t>е</w:t>
      </w:r>
      <w:r>
        <w:t>домствами) и согласованными государственными надзорными органами.</w:t>
      </w:r>
    </w:p>
    <w:p w:rsidR="00D25205" w:rsidRDefault="00D25205" w:rsidP="00D25205"/>
    <w:p w:rsidR="00D25205" w:rsidRDefault="00D25205" w:rsidP="00D25205">
      <w:pPr>
        <w:pStyle w:val="1"/>
      </w:pPr>
      <w:bookmarkStart w:id="108" w:name="sub_7017"/>
      <w:r>
        <w:t>17. Внешнее благоустройство</w:t>
      </w:r>
    </w:p>
    <w:bookmarkEnd w:id="108"/>
    <w:p w:rsidR="00D25205" w:rsidRDefault="00D25205" w:rsidP="00D25205"/>
    <w:p w:rsidR="00D25205" w:rsidRDefault="00D25205" w:rsidP="00D25205">
      <w:r>
        <w:t>Ремонт и восстановление разрушенных участков тротуаров, проездов, дор</w:t>
      </w:r>
      <w:r>
        <w:t>о</w:t>
      </w:r>
      <w:r>
        <w:t>жек, отмосток ограждений и оборудования спортивных, хозяйственных площадок и площадок для отдыха, площадок и навесов для контейнеров-мусоросборников.</w:t>
      </w:r>
    </w:p>
    <w:p w:rsidR="00D25205" w:rsidRDefault="00D25205" w:rsidP="00D25205"/>
    <w:p w:rsidR="00D25205" w:rsidRDefault="00D25205" w:rsidP="00D25205">
      <w:pPr>
        <w:ind w:firstLine="698"/>
        <w:jc w:val="right"/>
      </w:pPr>
      <w:bookmarkStart w:id="109" w:name="sub_1800"/>
      <w:r>
        <w:rPr>
          <w:rStyle w:val="a6"/>
        </w:rPr>
        <w:t>Приложение N 8</w:t>
      </w:r>
    </w:p>
    <w:bookmarkEnd w:id="109"/>
    <w:p w:rsidR="00D25205" w:rsidRDefault="00D25205" w:rsidP="00D25205">
      <w:pPr>
        <w:ind w:firstLine="698"/>
        <w:jc w:val="right"/>
      </w:pPr>
      <w:r>
        <w:rPr>
          <w:rStyle w:val="a6"/>
        </w:rPr>
        <w:t>(рекомендуемое)</w:t>
      </w:r>
    </w:p>
    <w:p w:rsidR="00D25205" w:rsidRDefault="00D25205" w:rsidP="00D25205"/>
    <w:p w:rsidR="00D25205" w:rsidRDefault="00D25205" w:rsidP="00D25205">
      <w:pPr>
        <w:pStyle w:val="1"/>
      </w:pPr>
      <w:r>
        <w:t>Примерный перечень работ, производимых при капитальном ремонте ж</w:t>
      </w:r>
      <w:r>
        <w:t>и</w:t>
      </w:r>
      <w:r>
        <w:t>лищного фонда</w:t>
      </w:r>
    </w:p>
    <w:p w:rsidR="00D25205" w:rsidRDefault="00D25205" w:rsidP="00D25205"/>
    <w:p w:rsidR="00D25205" w:rsidRDefault="00D25205" w:rsidP="00D25205">
      <w:bookmarkStart w:id="110" w:name="sub_8001"/>
      <w:r>
        <w:t>1. Обследование жилых зданий (включая сплошное обследование жилищн</w:t>
      </w:r>
      <w:r>
        <w:t>о</w:t>
      </w:r>
      <w:r>
        <w:t>го фонда) и изготовление проектно-сметной документации (независимо от периода проведения ремонтных работ).</w:t>
      </w:r>
    </w:p>
    <w:p w:rsidR="00D25205" w:rsidRDefault="00D25205" w:rsidP="00D25205">
      <w:bookmarkStart w:id="111" w:name="sub_8002"/>
      <w:bookmarkEnd w:id="110"/>
      <w:r>
        <w:t>2. Ремонтно-строительные работы по смене, восстановлению или замене элементов жилых зданий (кроме полной замены каменных и бетонных фундаме</w:t>
      </w:r>
      <w:r>
        <w:t>н</w:t>
      </w:r>
      <w:r>
        <w:t>тов, несущих стен и каркасов).</w:t>
      </w:r>
    </w:p>
    <w:p w:rsidR="00D25205" w:rsidRDefault="00D25205" w:rsidP="00D25205">
      <w:bookmarkStart w:id="112" w:name="sub_8003"/>
      <w:bookmarkEnd w:id="111"/>
      <w:r>
        <w:t>3. Модернизация жилых зданий при их капитальном ремонте (перепланиро</w:t>
      </w:r>
      <w:r>
        <w:t>в</w:t>
      </w:r>
      <w:r>
        <w:t>ка с учетом разукрупнения многокомнатных квартир; устройства дополнительных кухонь и санитарных узлов, расширения жилой площади за счет вспомогательных помещений, улучшения инсоляции жилых помещений, ликвидации темных кухонь и входов в квартиры через кухни с устройством, при необходимости, встроенных или пристроенных помещений для лестничных клеток, санитарных узлов или к</w:t>
      </w:r>
      <w:r>
        <w:t>у</w:t>
      </w:r>
      <w:r>
        <w:t>хонь); замена печного отопления центральным с устройством котельных, тепл</w:t>
      </w:r>
      <w:r>
        <w:t>о</w:t>
      </w:r>
      <w:r>
        <w:t>проводов и тепловых пунктов; крышных и иных автономных источников тепл</w:t>
      </w:r>
      <w:r>
        <w:t>о</w:t>
      </w:r>
      <w:r>
        <w:t>снабжения; переоборудование печей для сжигания в них газа или угля; оборуд</w:t>
      </w:r>
      <w:r>
        <w:t>о</w:t>
      </w:r>
      <w:r>
        <w:t>вание системами холодного и горячего водоснабжения, канализации, газоснабж</w:t>
      </w:r>
      <w:r>
        <w:t>е</w:t>
      </w:r>
      <w:r>
        <w:t>ния с присоединением к существующим магистральным сетям при расстоянии от ввода до точки подключения к магистралям до 150 м., устройством газоходов, в</w:t>
      </w:r>
      <w:r>
        <w:t>о</w:t>
      </w:r>
      <w:r>
        <w:t>доподкачек, бойлерных; полная замена существующих систем центрального от</w:t>
      </w:r>
      <w:r>
        <w:t>о</w:t>
      </w:r>
      <w:r>
        <w:t>пления, горячего и холодного водоснабжения (в т.ч. с обязательным применением модернизированных отопительных приборов и трубопроводов из пластика, мета</w:t>
      </w:r>
      <w:r>
        <w:t>л</w:t>
      </w:r>
      <w:r>
        <w:t>лопластика и т.д., и запретом на установку стальных труб); установка бытовых электроплит взамен газовых плит или кухонных очагов; устройство лифтов, мус</w:t>
      </w:r>
      <w:r>
        <w:t>о</w:t>
      </w:r>
      <w:r>
        <w:t>ропроводов, систем пневматического мусороудаления в домах с отметкой лес</w:t>
      </w:r>
      <w:r>
        <w:t>т</w:t>
      </w:r>
      <w:r>
        <w:t>ничной площадки верхнего этажа 15 м и выше; перевод существующей сети эле</w:t>
      </w:r>
      <w:r>
        <w:t>к</w:t>
      </w:r>
      <w:r>
        <w:t>троснабжения на повышенное напряжение; ремонт телевизионных антенн колле</w:t>
      </w:r>
      <w:r>
        <w:t>к</w:t>
      </w:r>
      <w:r>
        <w:t>тивного пользования, подключение к телефонной и радиотрансляционной сети; установка домофонов, электрических замков, устройство систем противопожарной автоматики и дымоудаления; автоматизация и диспетчеризация лифтов, отоп</w:t>
      </w:r>
      <w:r>
        <w:t>и</w:t>
      </w:r>
      <w:r>
        <w:lastRenderedPageBreak/>
        <w:t>тельных котельных, тепловых сетей, инженерного оборудования; благоустройство дворовых территорий (замощение, асфальтирование, озеленение, устройство о</w:t>
      </w:r>
      <w:r>
        <w:t>г</w:t>
      </w:r>
      <w:r>
        <w:t>раждений, дровяных сараев, оборудование детских и хозяйственно-бытовых пл</w:t>
      </w:r>
      <w:r>
        <w:t>о</w:t>
      </w:r>
      <w:r>
        <w:t>щадок). Ремонт крыш, фасадов, стыков полносборных зданий до 50%.</w:t>
      </w:r>
    </w:p>
    <w:p w:rsidR="00D25205" w:rsidRDefault="00D25205" w:rsidP="00D25205">
      <w:bookmarkStart w:id="113" w:name="sub_8004"/>
      <w:bookmarkEnd w:id="112"/>
      <w:r>
        <w:t>4. Утепление жилых зданий (работы по улучшению теплозащитных свойств ограждающих конструкций, устройство оконных заполнений с тройным остеклен</w:t>
      </w:r>
      <w:r>
        <w:t>и</w:t>
      </w:r>
      <w:r>
        <w:t>ем, устройство наружных тамбуров);</w:t>
      </w:r>
    </w:p>
    <w:p w:rsidR="00D25205" w:rsidRDefault="00D25205" w:rsidP="00D25205">
      <w:bookmarkStart w:id="114" w:name="sub_8005"/>
      <w:bookmarkEnd w:id="113"/>
      <w:r>
        <w:t>5. Замена внутриквартальных инженерных сетей.</w:t>
      </w:r>
    </w:p>
    <w:p w:rsidR="00D25205" w:rsidRDefault="00D25205" w:rsidP="00D25205">
      <w:bookmarkStart w:id="115" w:name="sub_8006"/>
      <w:bookmarkEnd w:id="114"/>
      <w:r>
        <w:t>6. Установка приборов учета расхода тепловой энергии на отопление и гор</w:t>
      </w:r>
      <w:r>
        <w:t>я</w:t>
      </w:r>
      <w:r>
        <w:t>чее водоснабжение, расхода холодной и горячей воды на здание, а также устано</w:t>
      </w:r>
      <w:r>
        <w:t>в</w:t>
      </w:r>
      <w:r>
        <w:t>ка поквартирных счетчиков горячей и холодной воды (при замене сетей).</w:t>
      </w:r>
    </w:p>
    <w:p w:rsidR="00D25205" w:rsidRDefault="00D25205" w:rsidP="00D25205">
      <w:bookmarkStart w:id="116" w:name="sub_8007"/>
      <w:bookmarkEnd w:id="115"/>
      <w:r>
        <w:t>7. Переустройство невентилируемых совмещенных крыш.</w:t>
      </w:r>
    </w:p>
    <w:p w:rsidR="00D25205" w:rsidRDefault="00D25205" w:rsidP="00D25205">
      <w:bookmarkStart w:id="117" w:name="sub_8008"/>
      <w:bookmarkEnd w:id="116"/>
      <w:r>
        <w:t>8. Авторский надзор проектных организаций за проведением капитального ремонта жилых зданий с полной или частичной заменой перекрытий и переплан</w:t>
      </w:r>
      <w:r>
        <w:t>и</w:t>
      </w:r>
      <w:r>
        <w:t>ровкой.</w:t>
      </w:r>
    </w:p>
    <w:p w:rsidR="00D25205" w:rsidRDefault="00D25205" w:rsidP="00D25205">
      <w:bookmarkStart w:id="118" w:name="sub_8009"/>
      <w:bookmarkEnd w:id="117"/>
      <w:r>
        <w:t>9. Технический надзор в случаях, когда в органах местного самоуправления, организациях, созданы подразделения по техническому надзору за капитальным ремонтом жилищного фонда.</w:t>
      </w:r>
    </w:p>
    <w:p w:rsidR="00D25205" w:rsidRDefault="00D25205" w:rsidP="00D25205">
      <w:bookmarkStart w:id="119" w:name="sub_8010"/>
      <w:bookmarkEnd w:id="118"/>
      <w:r>
        <w:t>10. Ремонт встроенных помещений в зданиях.</w:t>
      </w:r>
    </w:p>
    <w:bookmarkEnd w:id="119"/>
    <w:p w:rsidR="00D25205" w:rsidRDefault="00D25205" w:rsidP="00D25205"/>
    <w:p w:rsidR="00D25205" w:rsidRDefault="00D25205" w:rsidP="00D25205">
      <w:pPr>
        <w:ind w:firstLine="698"/>
        <w:jc w:val="right"/>
      </w:pPr>
      <w:bookmarkStart w:id="120" w:name="sub_1900"/>
      <w:r>
        <w:rPr>
          <w:rStyle w:val="a6"/>
        </w:rPr>
        <w:t>Приложение N 9</w:t>
      </w:r>
    </w:p>
    <w:bookmarkEnd w:id="120"/>
    <w:p w:rsidR="00D25205" w:rsidRDefault="00D25205" w:rsidP="00D25205">
      <w:pPr>
        <w:ind w:firstLine="698"/>
        <w:jc w:val="right"/>
      </w:pPr>
      <w:r>
        <w:rPr>
          <w:rStyle w:val="a6"/>
        </w:rPr>
        <w:t>(рекомендуемое)</w:t>
      </w:r>
    </w:p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rStyle w:val="a6"/>
          <w:sz w:val="22"/>
          <w:szCs w:val="22"/>
        </w:rPr>
        <w:t>Паспорт готовности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rStyle w:val="a6"/>
          <w:sz w:val="22"/>
          <w:szCs w:val="22"/>
        </w:rPr>
        <w:t>дома к эксплуатации в зимних условиях</w:t>
      </w:r>
    </w:p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город _________________ район ___________________________________________</w:t>
      </w:r>
    </w:p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rStyle w:val="a6"/>
          <w:sz w:val="22"/>
          <w:szCs w:val="22"/>
        </w:rPr>
        <w:t>Паспорт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rStyle w:val="a6"/>
          <w:sz w:val="22"/>
          <w:szCs w:val="22"/>
        </w:rPr>
        <w:t>готовности объекта жилищно-коммунального назначения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rStyle w:val="a6"/>
          <w:sz w:val="22"/>
          <w:szCs w:val="22"/>
        </w:rPr>
        <w:t>к работе в зимних условиях</w:t>
      </w:r>
    </w:p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адрес ___________________________________________________________________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принадлежность объекта __________________________________________________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____________________ 200__ г.</w:t>
      </w:r>
    </w:p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rStyle w:val="a6"/>
          <w:sz w:val="22"/>
          <w:szCs w:val="22"/>
        </w:rPr>
        <w:t>I. Общие сведения</w:t>
      </w:r>
    </w:p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1. Назначение объекта  (жилое,  промышленное,  ремонтно-эксплуатационное,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административное) _______________________________________________________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2. Год постройки ________________________________________________________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3. Характеристика объекта: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износ в % ___________ этажность _______ подъездов _______________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наличие подвалов, цокольных этажей, м2, общей площади ___________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количество квартир ___________(шт.)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общая полезная площадь объекта _____________________ (кв.м.)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жилая площадь ______________________________________ (кв.м.)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нежилая площадь ________________________________, в том числе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под производственные нужды _________________________ (кв.м.)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4. Характеристика инженерного оборудования, механизмов (их количество) __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5. Источники: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теплоснабжения _____________________________________________________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газоснабжения ______________________________________________________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твердого и жидкого топлива _________________________________________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энергоснабжения ____________________________________________________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Системы АПЗ и дымоудаления _________________________________________</w:t>
      </w:r>
    </w:p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rStyle w:val="a6"/>
          <w:sz w:val="22"/>
          <w:szCs w:val="22"/>
        </w:rPr>
        <w:t>II. Результаты эксплуатации объекта в зимних условиях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rStyle w:val="a6"/>
          <w:sz w:val="22"/>
          <w:szCs w:val="22"/>
        </w:rPr>
        <w:t>прошедшего 200__ г.</w:t>
      </w:r>
    </w:p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┌─────┬─────────────────────────┬───────┬──────────────┬─────────────────┐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NN  │      Основные виды      │ Дата  │   Причина    │    Отметка о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│п.п. │ неисправностей (аварий) │       │возникновения │   выполненных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│конструктивных элементов │       │неисправностей│   работах по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и инженерного      │       │   (аварий)   │   ликвидации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оборудования       │       │              │ неисправностей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    │       │              │   (аварий) в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    │       │              │текущем 200__ г.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├─────┼─────────────────────────┼───────┼──────────────┼─────────────────┤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    │       │              │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└─────┴─────────────────────────┴───────┴──────────────┴─────────────────┘</w:t>
      </w:r>
    </w:p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Style w:val="a6"/>
          <w:sz w:val="22"/>
          <w:szCs w:val="22"/>
        </w:rPr>
        <w:t>III. Объемы выполненных работ по подготовке объекта к эксплуатации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rStyle w:val="a6"/>
          <w:sz w:val="22"/>
          <w:szCs w:val="22"/>
        </w:rPr>
        <w:t>в зимних условиях 200__г.</w:t>
      </w:r>
    </w:p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┌─────┬───────────────────────────────────┬─────────┬──────────┬─────────┐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│N п.п│     Виды выполненных работ по     │ Единицы │ Всего по │Выполнено│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конструкциям здания и       │измерения│  плану   │   при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технологическому и инженерному   │         │подготовки│подготов-│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оборудованию            │         │  к зиме  │ке к зиме│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├─────┼───────────────────────────────────┼─────────┼──────────┼─────────┤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1  │                 2                 │    3    │    4     │    5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├─────┼───────────────────────────────────┼─────────┼──────────┼─────────┤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1  │Объем работ          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├─────┼───────────────────────────────────┼─────────┼──────────┼─────────┤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2  │Ремонт кровли        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├─────┼───────────────────────────────────┼─────────┼──────────┼─────────┤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3  │Ремонт чердачных  помещений  в  том│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│числе:               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│-  утепление  (засыпка)  чердачного│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│перекрытия           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│-      изоляция      трубопроводов,│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│вентиляционных  коробов  и   камер,│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│расширительных баков 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├─────┼───────────────────────────────────┼─────────┼──────────┼─────────┤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4  │Ремонт фасадов в том числе: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│- ремонт и покраска  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│- герметизация швов  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│- ремонт водосточных труб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│- утепление оконных проемов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│- утепление дверных проемов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├─────┼───────────────────────────────────┼─────────┼──────────┼─────────┤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5  │Ремонт подвальных помещений  в  том│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│числе:               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│- изоляция трубопроводов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│- ремонт дренажных и  водоотводящих│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│устройств            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├─────┼───────────────────────────────────┼─────────┼──────────┼─────────┤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6  │Ремонт покрытий дворовых территорий│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│в том числе:         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│- отмосток           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│- приямков           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├─────┼───────────────────────────────────┼─────────┼──────────┼─────────┤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7  │Ремонт инженерного  оборудования  в│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     │том числе:           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├───────────────────────────────────┼─────────┼──────────┼─────────┤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│1) центрального отопления: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│радиаторов           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│трубопроводов        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│запорной арматуры    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│промывка и опрессовка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├───────────────────────────────────┼─────────┼──────────┼─────────┤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│2) котельных:        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│котлов на газовом топливе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│то же, на угле       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│тепловых пунктов     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│элеваторных узлов    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├───────────────────────────────────┼─────────┼──────────┼─────────┤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│3) горячего водоснабжения: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│трубопроводов        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│запорной арматуры    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│промывка и опрессовка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├───────────────────────────────────┼─────────┼──────────┼─────────┤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│4) водопровода:      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│ремонт и замена арматуры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│ремонт и изоляция труб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├───────────────────────────────────┼─────────┼──────────┼─────────┤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│5) канализации:      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│ремонт трубопроводов 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│ремонт колодцев      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│промывка системы     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├───────────────────────────────────┼─────────┼──────────┼─────────┤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│6) электрооборудования: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│световой электропроводки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│силовой электропроводки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│вводных устройств    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│электрощитовых       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│электродвигателей    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├─────┼───────────────────────────────────┼─────────┼──────────┼─────────┤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├─────┼───────────────────────────────────┼─────────┼──────────┼─────────┤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8  │Другие работы          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├─────┼───────────────────────────────────┼─────────┼──────────┼─────────┤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9  │Обеспеченность объекта:            │         │          │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└─────┴───────────────────────────────────┴─────────┴──────────┴─────────┘</w:t>
      </w:r>
    </w:p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котельных топливом _______________________________ (указать запас в днях)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 (тыс.куб.м.)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горючесмазочными материалами и бензином ____________________ (тыс.усл.т.)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пескосоляной смесью и химреагентами ________________________ (тыс.куб.м.)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инструментом и инвентарем для зимней уборки территорий __________________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 (шт.)</w:t>
      </w:r>
    </w:p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rStyle w:val="a6"/>
          <w:sz w:val="22"/>
          <w:szCs w:val="22"/>
        </w:rPr>
        <w:t>IV. Результаты проверки готовности объекта к зиме 200__г.</w:t>
      </w:r>
    </w:p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Комиссия в составе: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председателя - ответственного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руководителя обслуживающего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предприятия _____________________________________________________________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членов комиссии: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представителей общественности: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1.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2.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3.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представителей специализированных организаций: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1.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2.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3.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и т.д.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произвела проверку  вышеуказанного  объекта  и  подтверждает,  что данный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объект к эксплуатации в зимних условиях подготовлен.</w:t>
      </w:r>
    </w:p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Председатель комиссии:                                          (подпись)</w:t>
      </w:r>
    </w:p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Члены:                                                          (подпись)</w:t>
      </w:r>
    </w:p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"___" __________ 200__ г.</w:t>
      </w:r>
    </w:p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Разрешаю эксплуатацию данного дома в зимних условиях 200_г.</w:t>
      </w:r>
    </w:p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Начальник (заместитель) ЖЭО, ЖСК, ведомства и т.д.</w:t>
      </w:r>
    </w:p>
    <w:p w:rsidR="00D25205" w:rsidRDefault="00D25205" w:rsidP="00D25205"/>
    <w:p w:rsidR="00D25205" w:rsidRDefault="00D25205" w:rsidP="00D25205">
      <w:pPr>
        <w:ind w:firstLine="698"/>
        <w:jc w:val="right"/>
      </w:pPr>
      <w:bookmarkStart w:id="121" w:name="sub_10000"/>
      <w:r>
        <w:rPr>
          <w:rStyle w:val="a6"/>
        </w:rPr>
        <w:t>Приложение N 10</w:t>
      </w:r>
    </w:p>
    <w:bookmarkEnd w:id="121"/>
    <w:p w:rsidR="00D25205" w:rsidRDefault="00D25205" w:rsidP="00D25205">
      <w:pPr>
        <w:ind w:firstLine="698"/>
        <w:jc w:val="right"/>
      </w:pPr>
      <w:r>
        <w:rPr>
          <w:rStyle w:val="a6"/>
        </w:rPr>
        <w:t>(рекомендуемое)</w:t>
      </w:r>
    </w:p>
    <w:p w:rsidR="00D25205" w:rsidRDefault="00D25205" w:rsidP="00D25205"/>
    <w:p w:rsidR="00D25205" w:rsidRDefault="00D25205" w:rsidP="00D25205">
      <w:pPr>
        <w:pStyle w:val="1"/>
      </w:pPr>
      <w:r>
        <w:t>Неисправности печей, причины и методы их устранения</w:t>
      </w:r>
    </w:p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┌─────┬─────────────────────┬───────────────────┬────────────────────────┐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N  │ Вид неисправности,  │ Вероятная причина │    Метод устранения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│п.п. │ внешнее проявление  │   неисправности   │     неисправности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├─────┼─────────────────────┼───────────────────┼────────────────────────┤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1  │          2          │         3         │           4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├─────┼─────────────────────┼───────────────────┼────────────────────────┤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1  │Постепенное          │Засорение дымоходов│Полная  чистка  печи  от│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│ослабление      тяги.│или дымовых каналов│сажи,        удаление из│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│Слабое        горение│(труб)             │каналов     обвалившейся│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│топлива, при открытой│                   │кладки, раствора и т.п.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│топочной  дверке  дым│                   │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│поступает в помещение│                   │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├─────┼─────────────────────┼───────────────────┼────────────────────────┤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2  │Внезапное      резкое│Обрушение рассечки,│Устранить          место│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│ослабление  тяги,  из│перекрыши       или│повреждения    проверкой│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│трубы      выбивается│другой части печи  │тяги    в     дымоходах,│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│тонкая струйка дыма  │                   │начиная с дымовой трубы.│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│Для    этого     вначале│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│необходимо сжечь  бумагу│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│над  вьюшкой,    затем в│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│прочистном отверстии под│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│трубой и т.д.  Изменение│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│тяги  укажет  на   место│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│повреждения.         При│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│обрушении       кирпичей│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│необходимо  их  извлечь,│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│разобрать       кладку и│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│восстановить разрушенное│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│место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├─────┼─────────────────────┼───────────────────┼────────────────────────┤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3  │Полное     отсутствие│В дымовой  трубе  и│Сжечь над вьюшкой или  в│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│тяги   при   растопке│дымоходах находится│месте,   предусмотренном│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│печи                 │холодный воздух    │для   чистки,    бумагу,│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│стружку и т.п.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├─────┼─────────────────────┼───────────────────┼────────────────────────┤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  4  │При         ветре дым│Тяга    в     трубе│Нарастить дымовую  трубу│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│выбивается          в│недостаточна.      │с таким расчетом,  чтобы│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│помещение       через│Каналы        трубы│ее оголовок был  выведен│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│топочную     дверку и│размещены  в   зоне│из    зоны     ветрового│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│конфорки плиты       │ветрового подпора  │подпора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├─────┼─────────────────────┼───────────────────┼────────────────────────┤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5  │Из   дымовой    трубы│Температура        │Поднять      температуру│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│стекает вода, труба и│отходящих     газов│отходящих       газов на│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│дымообороты          │ниже    температуры│выходе из канала (трубы)│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│покрываются   влагой.│конденсации водяных│на 15°С выше точки росы,│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│Часть  влаги  выходит│паров   в   дымовой│для чего: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│на           наружную│трубе              │а)    сократить    длину│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│поверхность  трубы  в│                   │дымооборотов в  печах  с│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│виде темных пятен    │                   │большим           числом│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│дымооборотов;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│б)  в  печах  с   малыми│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│размерами     топливника│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│увеличить его размеры  и│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│поставить   колосниковую│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│решетку большего сечения│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│с   целью    возрастания│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│количества теплоты;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│в)   увеличить   толщину│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│стенок  канала   (трубы)│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│или   утеплить     их на│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│чердаке  и  над   крышей│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│слоем      теплоизоляции│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│необходимой толщины;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│г)   использовать    для│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│топки сухой вид топлива;│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│д)   уменьшить   сечение│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│дымооборотов          до│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│нормативных значений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├─────┼─────────────────────┼───────────────────┼────────────────────────┤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6  │Выпадение    топочных│Дверки  установлены│Разобрать кладку  вокруг│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│дверок               │без    лапок    или│дверок,   извлечь    их,│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│закреплены       не│наклепать         лапки.│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│лапками,          а│Поставить   дверку    на│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│проволокой, которая│место и заделать  кладку│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│перегорела         │вокруг нее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├─────┼─────────────────────┼───────────────────┼────────────────────────┤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7  │Наличие   тяги    при│Движок до конца  не│Разобрать   кладку   над│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│закрытой    вьюшечной│заходит в рамку или│задвижкой,       извлечь│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│задвижке             │имеются щели  между│задвижку   и    очистить│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│рамкой и кладкой   │пазы. При  наличии  щели│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│между рамкой  и  кладкой│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│заложить   ее   стальной│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│полоской   и    замазать│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│глиной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├─────┼─────────────────────┼───────────────────┼────────────────────────┤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8  │Стенки        печи не│Дымообороты покрыты│Произвести чистку  печи,│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│прогреваются     даже│толстым слоем  сажи│проверить            дно│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│после      длительной│или холодный воздух│дымооборотов    и    при│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│топки                │поступает         в│наличии  щелей  замазать│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│дымобороты    через│их раствором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│щели  в   основании│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│печи               │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├─────┼─────────────────────┼───────────────────┼────────────────────────┤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9  │Появление  в   кладке│Кладка  произведена│В         зависимости от│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│сквозных      трещин,│без перевязки  швов│обнаруженных причин: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│неподдающихся заделке│в нескольких  рядах│а)  переложить   кладку,│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     │                     │подряд;       между│соблюдая перевязку швов;│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│приборами и кладкой│б)  извлечь    приборы и│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│отсутствуют        │установить  их   снова с│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│необходимые зазоры;│соблюдением зазоров;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│на  печь  оказывают│в) устранить давление на│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│давление   элементы│печь,   убрав    давящий│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│здания,     дающего│элемент;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│осадку;   основание│г)  расшить    трещины и│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│выполнено без учета│затереть их раствором;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│требований  норм  и│д)     при     повторном│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│правил             │появлении трещин или  их│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│расширении    переложить│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│печь, установив надежное│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│основание (фундамент)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├─────┼─────────────────────┼───────────────────┼────────────────────────┤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10  │Край  кухонной  плиты│Противоположный    │Извлечь плиту и  уложить│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│при           нагреве│край  плиты  прижат│ее свободно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│приподымается        │кладкой            │        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├─────┼─────────────────────┼───────────────────┼────────────────────────┤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11  │Сильный      перегрев│Разрушение         │Сменить      разрушенные│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│отдельных    участков│отдельных кирпичей │кирпичи   новыми.    При│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│печи                 │                   │появлении      прогрев в│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│большом количестве  печь│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│                     │                   │подлежит перекладке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└─────┴─────────────────────┴───────────────────┴────────────────────────┘</w:t>
      </w:r>
    </w:p>
    <w:p w:rsidR="00D25205" w:rsidRDefault="00D25205" w:rsidP="00D25205"/>
    <w:p w:rsidR="00D25205" w:rsidRDefault="00D25205" w:rsidP="00D25205">
      <w:pPr>
        <w:ind w:firstLine="698"/>
        <w:jc w:val="right"/>
      </w:pPr>
      <w:bookmarkStart w:id="122" w:name="sub_11000"/>
      <w:r>
        <w:rPr>
          <w:rStyle w:val="a6"/>
        </w:rPr>
        <w:t>Приложение N 11</w:t>
      </w:r>
    </w:p>
    <w:bookmarkEnd w:id="122"/>
    <w:p w:rsidR="00D25205" w:rsidRDefault="00D25205" w:rsidP="00D25205">
      <w:pPr>
        <w:ind w:firstLine="698"/>
        <w:jc w:val="right"/>
      </w:pPr>
      <w:r>
        <w:rPr>
          <w:rStyle w:val="a6"/>
        </w:rPr>
        <w:t>(рекомендуемое)</w:t>
      </w:r>
    </w:p>
    <w:p w:rsidR="00D25205" w:rsidRDefault="00D25205" w:rsidP="00D25205"/>
    <w:p w:rsidR="00D25205" w:rsidRDefault="00D25205" w:rsidP="00D25205">
      <w:pPr>
        <w:pStyle w:val="1"/>
      </w:pPr>
      <w:r>
        <w:t>График качественного регулирования температуры воды в системах отопл</w:t>
      </w:r>
      <w:r>
        <w:t>е</w:t>
      </w:r>
      <w:r>
        <w:t>ния при различных расчетных и текущих температурах наружного воздуха (при расчетных перепадах температура воды в системе отопления 95-70 и 105-70°С)</w:t>
      </w:r>
    </w:p>
    <w:p w:rsidR="00D25205" w:rsidRDefault="00D25205" w:rsidP="00D25205"/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┌──────┬─────────────────────────────────────────────────────────────────┐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│Теку- │                Конструкция отопительного прибора  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щая  ├────────────────────────────────┬────────────────────────────────┤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│темпе-│           Радиаторы            │           Конвекторы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│ратура├────────────────────────────────┼────────────────────────────────┤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│наруж-│   Схема подачи воды в прибор   │         Тип конвектора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ного ├────────────┬────────┬──────────┼─────────────────┬──────────────┤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│возду-│"снизу-вниз"│"снизу- │ "сверху  │       КП        │   Комфорт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│ха,°С │            │ вверх" │  вниз"   │                 │ 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├────────────┴────────┴──────────┴─────────────────┴──────────────┤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│         Температура воды в разводящих трубопроводах,°С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├──────┬─────┬──────┬─────┬──────┬─────┬───────┬─────┬──────┬─────┤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│ под. │обр. │ под. │обр. │ под. │обр. │ под.  │обр. │ под. │обр.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├──────┴──────┴─────┴──────┴─────┴──────┴─────┴───────┴─────┴──────┴─────┤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Расчетная температура наружного воздуха - 15°С           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├──────┬──────┬─────┬──────┬─────┬──────┬─────┬───────┬─────┬──────┬─────┤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10  │30/33 │ 28  │32/34 │ 29  │33/35 │ 31  │ 31/33 │ 29  │33/36 │ 32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├──────┼──────┼─────┼──────┼─────┼──────┼─────┼───────┼─────┼──────┼─────┤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9   │33/35 │ 30  │35/37 │ 32  │37/39 │ 33  │ 34/36 │ 31  │38/41 │ 35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├──────┼──────┼─────┼──────┼─────┼──────┼─────┼───────┼─────┼──────┼─────┤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8   │36/38 │ 32  │38/40 │ 34  │40/42 │ 35  │ 37/40 │ 33  │42/45 │ 37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├──────┼──────┼─────┼──────┼─────┼──────┼─────┼───────┼─────┼──────┼─────┤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7   │39/41 │ 34  │41/44 │ 36  │43/46 │ 37  │ 40/43 │ 35  │45/48 │ 39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├──────┼──────┼─────┼──────┼─────┼──────┼─────┼───────┼─────┼──────┼─────┤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  6   │42/45 │ 35  │44/47 │ 38  │45/49 │ 39  │ 43/46 │ 37  │47/51 │ 41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├──────┼──────┼─────┼──────┼─────┼──────┼─────┼───────┼─────┼──────┼─────┤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5   │44/48 │ 28  │46/50 │ 39  │48/52 │ 41  │ 47/43 │ 39  │50/54 │ 43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├──────┼──────┼─────┼──────┼─────┼──────┼─────┼───────┼─────┼──────┼─────┤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4   │47/51 │ 30  │49/53 │ 41  │51/55 │ 43  │ 48/52 │ 40  │50/54 │ 45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├──────┼──────┼─────┼──────┼─────┼──────┼─────┼───────┼─────┼──────┼─────┤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3   │50/54 │ 32  │52/56 │ 43  │53/58 │ 45  │ 51/55 │ 42  │55/60 │ 47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├──────┼──────┼─────┼──────┼─────┼──────┼─────┼───────┼─────┼──────┼─────┤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2   │53/48 │ 34  │54/59 │ 45  │56/61 │ 46  │ 54/58 │ 44  │59/63 │ 48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├──────┼──────┼─────┼──────┼─────┼──────┼─────┼───────┼─────┼──────┼─────┤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1   │53/58 │ 35  │57/62 │ 46  │58/64 │ 48  │ 56/61 │ 46  │60/66 │ 50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├──────┼──────┼─────┼──────┼─────┼──────┼─────┼───────┼─────┼──────┼─────┤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0   │57/63 │ 46  │59/65 │ 48  │61/66 │ 49  │ 59/64 │ 47  │63/68 │ 51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├──────┼──────┼─────┼──────┼─────┼──────┼─────┼───────┼─────┼──────┼─────┤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-1  │60/65 │ 48  │63/67 │ 50  │63/69 │ 51  │ 61/67 │ 49  │65/71 │ 63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├──────┼──────┼─────┼──────┼─────┼──────┼─────┼───────┼─────┼──────┼─────┤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-2  │63/68 │ 49  │64/70 │ 51  │66/72 │ 53  │ 64/69 │ 50  │67/74 │ 54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├──────┼──────┼─────┼──────┼─────┼──────┼─────┼───────┼─────┼──────┼─────┤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-3  │65/71 │ 51  │67/73 │ 53  │69/75 │ 54  │ 66/72 │ 52  │70/76 │ 55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├──────┼──────┼─────┼──────┼─────┼──────┼─────┼───────┼─────┼──────┼─────┤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-4  │68/74 │ 53  │69/76 │ 54  │70/77 │ 55  │ 69/75 │ 54  │72/79 │ 57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├──────┼──────┼─────┼──────┼─────┼──────┼─────┼───────┼─────┼──────┼─────┤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│  -5  │70/77 │ 54  │72/78 │ 56  │73/80 │ 57  │ 71/78 │ 55  │74/81 │ 58  │</w:t>
      </w:r>
    </w:p>
    <w:p w:rsidR="00D25205" w:rsidRDefault="00D25205" w:rsidP="00D25205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└──────┴──────┴─────┴──────┴─────┴──────┴─────┴───────┴─────┴──────┴─────┘</w:t>
      </w:r>
    </w:p>
    <w:p w:rsidR="003B191D" w:rsidRPr="00940C51" w:rsidRDefault="00D2520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3B191D" w:rsidRPr="00940C51" w:rsidSect="00940C51">
      <w:footerReference w:type="even" r:id="rId7"/>
      <w:footerReference w:type="default" r:id="rId8"/>
      <w:pgSz w:w="11906" w:h="16838" w:code="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ED8" w:rsidRDefault="00ED3ED8">
      <w:r>
        <w:separator/>
      </w:r>
    </w:p>
  </w:endnote>
  <w:endnote w:type="continuationSeparator" w:id="0">
    <w:p w:rsidR="00ED3ED8" w:rsidRDefault="00ED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CAA" w:rsidRDefault="00F21CAA" w:rsidP="00940C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1CAA" w:rsidRDefault="00F21CAA" w:rsidP="00940C5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CAA" w:rsidRDefault="00F21CAA" w:rsidP="00940C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59E7">
      <w:rPr>
        <w:rStyle w:val="a4"/>
        <w:noProof/>
      </w:rPr>
      <w:t>1</w:t>
    </w:r>
    <w:r>
      <w:rPr>
        <w:rStyle w:val="a4"/>
      </w:rPr>
      <w:fldChar w:fldCharType="end"/>
    </w:r>
  </w:p>
  <w:p w:rsidR="00F21CAA" w:rsidRDefault="00F21CAA" w:rsidP="00940C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ED8" w:rsidRDefault="00ED3ED8">
      <w:r>
        <w:separator/>
      </w:r>
    </w:p>
  </w:footnote>
  <w:footnote w:type="continuationSeparator" w:id="0">
    <w:p w:rsidR="00ED3ED8" w:rsidRDefault="00ED3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1D"/>
    <w:rsid w:val="00086413"/>
    <w:rsid w:val="001C098A"/>
    <w:rsid w:val="002E5E3B"/>
    <w:rsid w:val="003B191D"/>
    <w:rsid w:val="00566679"/>
    <w:rsid w:val="00581FC7"/>
    <w:rsid w:val="005F5880"/>
    <w:rsid w:val="00651079"/>
    <w:rsid w:val="008759E7"/>
    <w:rsid w:val="00940C51"/>
    <w:rsid w:val="00971BF1"/>
    <w:rsid w:val="00B946E4"/>
    <w:rsid w:val="00CC2FF1"/>
    <w:rsid w:val="00CC667C"/>
    <w:rsid w:val="00D25205"/>
    <w:rsid w:val="00D758C2"/>
    <w:rsid w:val="00DD7459"/>
    <w:rsid w:val="00DF4932"/>
    <w:rsid w:val="00E63B5B"/>
    <w:rsid w:val="00ED3ED8"/>
    <w:rsid w:val="00F21CAA"/>
    <w:rsid w:val="00F3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C522C6D-0B05-4C46-A8E0-438C5C79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2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D2520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styleId="a3">
    <w:name w:val="footer"/>
    <w:basedOn w:val="a"/>
    <w:rsid w:val="00940C5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40C51"/>
  </w:style>
  <w:style w:type="paragraph" w:styleId="a5">
    <w:name w:val="Document Map"/>
    <w:basedOn w:val="a"/>
    <w:semiHidden/>
    <w:rsid w:val="00DF4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Цветовое выделение"/>
    <w:rsid w:val="00D25205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rsid w:val="00D25205"/>
    <w:pPr>
      <w:ind w:firstLine="0"/>
      <w:jc w:val="left"/>
    </w:pPr>
    <w:rPr>
      <w:rFonts w:ascii="Courier New" w:hAnsi="Courier New" w:cs="Courier New"/>
    </w:rPr>
  </w:style>
  <w:style w:type="character" w:customStyle="1" w:styleId="a8">
    <w:name w:val="Гипертекстовая ссылка"/>
    <w:basedOn w:val="a6"/>
    <w:rsid w:val="00D25205"/>
    <w:rPr>
      <w:b/>
      <w:bCs/>
      <w:color w:val="106BBE"/>
    </w:rPr>
  </w:style>
  <w:style w:type="character" w:customStyle="1" w:styleId="a9">
    <w:name w:val="Активная гиперссылка"/>
    <w:basedOn w:val="a8"/>
    <w:rsid w:val="00D25205"/>
    <w:rPr>
      <w:b/>
      <w:bCs/>
      <w:color w:val="106BB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3000000&amp;sub=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110</Pages>
  <Words>47378</Words>
  <Characters>270060</Characters>
  <Application>Microsoft Office Word</Application>
  <DocSecurity>0</DocSecurity>
  <Lines>2250</Lines>
  <Paragraphs>633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15 октября 2003 г</vt:lpstr>
    </vt:vector>
  </TitlesOfParts>
  <Company/>
  <LinksUpToDate>false</LinksUpToDate>
  <CharactersWithSpaces>316805</CharactersWithSpaces>
  <SharedDoc>false</SharedDoc>
  <HLinks>
    <vt:vector size="6" baseType="variant"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http://ivo.garant.ru/document?id=3000000&amp;sub=0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15 октября 2003 г</dc:title>
  <dc:subject/>
  <dc:creator>ConsultantPlus</dc:creator>
  <cp:keywords/>
  <dc:description/>
  <cp:lastModifiedBy>Перепланировка 35</cp:lastModifiedBy>
  <cp:revision>2</cp:revision>
  <cp:lastPrinted>2010-10-16T15:51:00Z</cp:lastPrinted>
  <dcterms:created xsi:type="dcterms:W3CDTF">2018-11-11T11:28:00Z</dcterms:created>
  <dcterms:modified xsi:type="dcterms:W3CDTF">2018-11-11T11:28:00Z</dcterms:modified>
</cp:coreProperties>
</file>